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0A8B" w14:textId="77777777" w:rsidR="004A13BB" w:rsidRDefault="004A13BB" w:rsidP="005B5B28">
      <w:pPr>
        <w:spacing w:before="40" w:after="40" w:line="240" w:lineRule="auto"/>
        <w:jc w:val="center"/>
        <w:rPr>
          <w:rFonts w:cstheme="minorHAnsi"/>
          <w:b/>
          <w:sz w:val="6"/>
          <w:szCs w:val="6"/>
        </w:rPr>
      </w:pPr>
    </w:p>
    <w:p w14:paraId="0C34FDEB" w14:textId="404E7EED" w:rsidR="00C759CE" w:rsidRDefault="00C759CE" w:rsidP="007D233B">
      <w:pPr>
        <w:spacing w:before="40" w:after="4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NAJWAŻNIEJSZE </w:t>
      </w:r>
      <w:r w:rsidR="00C3274E">
        <w:rPr>
          <w:rFonts w:cstheme="minorHAnsi"/>
          <w:b/>
          <w:sz w:val="32"/>
          <w:szCs w:val="32"/>
        </w:rPr>
        <w:t>I</w:t>
      </w:r>
      <w:r w:rsidR="00C3274E" w:rsidRPr="00C3274E">
        <w:rPr>
          <w:rFonts w:cstheme="minorHAnsi"/>
          <w:b/>
          <w:sz w:val="32"/>
          <w:szCs w:val="32"/>
        </w:rPr>
        <w:t xml:space="preserve">NFORMACJE </w:t>
      </w:r>
    </w:p>
    <w:p w14:paraId="6C0E276C" w14:textId="39A864EF" w:rsidR="00E31CCA" w:rsidRPr="00C3274E" w:rsidRDefault="00C3274E" w:rsidP="007D233B">
      <w:pPr>
        <w:spacing w:before="40" w:after="40" w:line="240" w:lineRule="auto"/>
        <w:jc w:val="center"/>
        <w:rPr>
          <w:rFonts w:cstheme="minorHAnsi"/>
          <w:b/>
          <w:sz w:val="32"/>
          <w:szCs w:val="32"/>
        </w:rPr>
      </w:pPr>
      <w:r w:rsidRPr="00C3274E">
        <w:rPr>
          <w:rFonts w:cstheme="minorHAnsi"/>
          <w:b/>
          <w:sz w:val="32"/>
          <w:szCs w:val="32"/>
        </w:rPr>
        <w:t xml:space="preserve"> DLA </w:t>
      </w:r>
      <w:r w:rsidR="00D32514" w:rsidRPr="00C3274E">
        <w:rPr>
          <w:rFonts w:cstheme="minorHAnsi"/>
          <w:b/>
          <w:sz w:val="32"/>
          <w:szCs w:val="32"/>
        </w:rPr>
        <w:t>RODZICA</w:t>
      </w:r>
      <w:r w:rsidR="00E31CCA" w:rsidRPr="00C3274E">
        <w:rPr>
          <w:rFonts w:cstheme="minorHAnsi"/>
          <w:b/>
          <w:sz w:val="32"/>
          <w:szCs w:val="32"/>
        </w:rPr>
        <w:t xml:space="preserve"> PRZE</w:t>
      </w:r>
      <w:r w:rsidR="003669A2" w:rsidRPr="00C3274E">
        <w:rPr>
          <w:rFonts w:cstheme="minorHAnsi"/>
          <w:b/>
          <w:sz w:val="32"/>
          <w:szCs w:val="32"/>
        </w:rPr>
        <w:t>D</w:t>
      </w:r>
      <w:r w:rsidR="00E31CCA" w:rsidRPr="00C3274E">
        <w:rPr>
          <w:rFonts w:cstheme="minorHAnsi"/>
          <w:b/>
          <w:sz w:val="32"/>
          <w:szCs w:val="32"/>
        </w:rPr>
        <w:t>SZKOLAKA</w:t>
      </w:r>
    </w:p>
    <w:p w14:paraId="760B4B86" w14:textId="51DCB367" w:rsidR="00D32514" w:rsidRPr="00C3274E" w:rsidRDefault="0014365B" w:rsidP="007D233B">
      <w:pPr>
        <w:spacing w:before="40" w:after="40" w:line="240" w:lineRule="auto"/>
        <w:jc w:val="center"/>
        <w:rPr>
          <w:rFonts w:cstheme="minorHAnsi"/>
          <w:b/>
          <w:sz w:val="32"/>
          <w:szCs w:val="32"/>
        </w:rPr>
      </w:pPr>
      <w:r w:rsidRPr="00C3274E">
        <w:rPr>
          <w:rFonts w:cstheme="minorHAnsi"/>
          <w:b/>
          <w:sz w:val="32"/>
          <w:szCs w:val="32"/>
        </w:rPr>
        <w:t xml:space="preserve"> NA ROK SZKOLNY 202</w:t>
      </w:r>
      <w:r w:rsidR="00C3274E" w:rsidRPr="00C3274E">
        <w:rPr>
          <w:rFonts w:cstheme="minorHAnsi"/>
          <w:b/>
          <w:sz w:val="32"/>
          <w:szCs w:val="32"/>
        </w:rPr>
        <w:t>4</w:t>
      </w:r>
      <w:r w:rsidR="00D32514" w:rsidRPr="00C3274E">
        <w:rPr>
          <w:rFonts w:cstheme="minorHAnsi"/>
          <w:b/>
          <w:sz w:val="32"/>
          <w:szCs w:val="32"/>
        </w:rPr>
        <w:t>/202</w:t>
      </w:r>
      <w:r w:rsidR="00C3274E" w:rsidRPr="00C3274E">
        <w:rPr>
          <w:rFonts w:cstheme="minorHAnsi"/>
          <w:b/>
          <w:sz w:val="32"/>
          <w:szCs w:val="32"/>
        </w:rPr>
        <w:t>5</w:t>
      </w:r>
    </w:p>
    <w:p w14:paraId="2A5D4619" w14:textId="77777777" w:rsidR="005B5B28" w:rsidRPr="007D233B" w:rsidRDefault="005B5B28" w:rsidP="005B5B2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E3B3398" w14:textId="77777777" w:rsidR="009908B6" w:rsidRDefault="005B5B28" w:rsidP="00D33F94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03"/>
        <w:jc w:val="both"/>
        <w:rPr>
          <w:rFonts w:asciiTheme="minorHAnsi" w:hAnsiTheme="minorHAnsi" w:cstheme="minorHAnsi"/>
        </w:rPr>
      </w:pPr>
      <w:r w:rsidRPr="007056C3">
        <w:rPr>
          <w:rFonts w:asciiTheme="minorHAnsi" w:hAnsiTheme="minorHAnsi" w:cstheme="minorHAnsi"/>
        </w:rPr>
        <w:t xml:space="preserve">Wychowanie przedszkolne obejmuje dzieci </w:t>
      </w:r>
      <w:r w:rsidR="00E31CCA">
        <w:rPr>
          <w:rFonts w:asciiTheme="minorHAnsi" w:hAnsiTheme="minorHAnsi" w:cstheme="minorHAnsi"/>
        </w:rPr>
        <w:t>w wieku od 3 do 6 lat.</w:t>
      </w:r>
    </w:p>
    <w:p w14:paraId="20373C84" w14:textId="77777777" w:rsidR="007056C3" w:rsidRPr="00C26C2A" w:rsidRDefault="007056C3" w:rsidP="007056C3">
      <w:pPr>
        <w:pStyle w:val="NormalnyWeb"/>
        <w:shd w:val="clear" w:color="auto" w:fill="FFFFFF"/>
        <w:spacing w:before="0" w:beforeAutospacing="0" w:after="0" w:afterAutospacing="0"/>
        <w:ind w:left="303"/>
        <w:jc w:val="both"/>
        <w:rPr>
          <w:rFonts w:asciiTheme="minorHAnsi" w:hAnsiTheme="minorHAnsi" w:cstheme="minorHAnsi"/>
          <w:sz w:val="20"/>
          <w:szCs w:val="20"/>
        </w:rPr>
      </w:pPr>
    </w:p>
    <w:p w14:paraId="021955D2" w14:textId="6868D833" w:rsidR="005B5B28" w:rsidRDefault="005B5B28" w:rsidP="005B5B2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03"/>
        <w:jc w:val="both"/>
        <w:rPr>
          <w:rFonts w:asciiTheme="minorHAnsi" w:hAnsiTheme="minorHAnsi" w:cstheme="minorHAnsi"/>
        </w:rPr>
      </w:pPr>
      <w:r w:rsidRPr="007D233B">
        <w:rPr>
          <w:rFonts w:asciiTheme="minorHAnsi" w:hAnsiTheme="minorHAnsi" w:cstheme="minorHAnsi"/>
        </w:rPr>
        <w:t>Dzieci trzyletnie (</w:t>
      </w:r>
      <w:r w:rsidR="007D233B" w:rsidRPr="007D233B">
        <w:rPr>
          <w:rFonts w:asciiTheme="minorHAnsi" w:hAnsiTheme="minorHAnsi" w:cstheme="minorHAnsi"/>
        </w:rPr>
        <w:t>rocznik</w:t>
      </w:r>
      <w:r w:rsidRPr="007D233B">
        <w:rPr>
          <w:rFonts w:asciiTheme="minorHAnsi" w:hAnsiTheme="minorHAnsi" w:cstheme="minorHAnsi"/>
        </w:rPr>
        <w:t xml:space="preserve"> 20</w:t>
      </w:r>
      <w:r w:rsidR="007E278E">
        <w:rPr>
          <w:rFonts w:asciiTheme="minorHAnsi" w:hAnsiTheme="minorHAnsi" w:cstheme="minorHAnsi"/>
        </w:rPr>
        <w:t>2</w:t>
      </w:r>
      <w:r w:rsidR="00C3274E">
        <w:rPr>
          <w:rFonts w:asciiTheme="minorHAnsi" w:hAnsiTheme="minorHAnsi" w:cstheme="minorHAnsi"/>
        </w:rPr>
        <w:t>1</w:t>
      </w:r>
      <w:r w:rsidRPr="007D233B">
        <w:rPr>
          <w:rFonts w:asciiTheme="minorHAnsi" w:hAnsiTheme="minorHAnsi" w:cstheme="minorHAnsi"/>
        </w:rPr>
        <w:t>), dzieci czteroletnie (</w:t>
      </w:r>
      <w:r w:rsidR="007D233B" w:rsidRPr="007D233B">
        <w:rPr>
          <w:rFonts w:asciiTheme="minorHAnsi" w:hAnsiTheme="minorHAnsi" w:cstheme="minorHAnsi"/>
        </w:rPr>
        <w:t>rocznik</w:t>
      </w:r>
      <w:r w:rsidRPr="007D233B">
        <w:rPr>
          <w:rFonts w:asciiTheme="minorHAnsi" w:hAnsiTheme="minorHAnsi" w:cstheme="minorHAnsi"/>
        </w:rPr>
        <w:t xml:space="preserve"> 20</w:t>
      </w:r>
      <w:r w:rsidR="00C3274E">
        <w:rPr>
          <w:rFonts w:asciiTheme="minorHAnsi" w:hAnsiTheme="minorHAnsi" w:cstheme="minorHAnsi"/>
        </w:rPr>
        <w:t>20</w:t>
      </w:r>
      <w:r w:rsidRPr="007D233B">
        <w:rPr>
          <w:rFonts w:asciiTheme="minorHAnsi" w:hAnsiTheme="minorHAnsi" w:cstheme="minorHAnsi"/>
        </w:rPr>
        <w:t>) oraz dzieci pięcioletnie (</w:t>
      </w:r>
      <w:r w:rsidR="007D233B" w:rsidRPr="007D233B">
        <w:rPr>
          <w:rFonts w:asciiTheme="minorHAnsi" w:hAnsiTheme="minorHAnsi" w:cstheme="minorHAnsi"/>
        </w:rPr>
        <w:t>rocznik</w:t>
      </w:r>
      <w:r w:rsidR="0014365B">
        <w:rPr>
          <w:rFonts w:asciiTheme="minorHAnsi" w:hAnsiTheme="minorHAnsi" w:cstheme="minorHAnsi"/>
        </w:rPr>
        <w:t xml:space="preserve"> 201</w:t>
      </w:r>
      <w:r w:rsidR="00C3274E">
        <w:rPr>
          <w:rFonts w:asciiTheme="minorHAnsi" w:hAnsiTheme="minorHAnsi" w:cstheme="minorHAnsi"/>
        </w:rPr>
        <w:t>9</w:t>
      </w:r>
      <w:r w:rsidRPr="007D233B">
        <w:rPr>
          <w:rFonts w:asciiTheme="minorHAnsi" w:hAnsiTheme="minorHAnsi" w:cstheme="minorHAnsi"/>
        </w:rPr>
        <w:t xml:space="preserve">) mają ustawowe prawo do korzystania z wychowania przedszkolnego. </w:t>
      </w:r>
      <w:r w:rsidR="007D233B" w:rsidRPr="007D233B">
        <w:rPr>
          <w:rFonts w:asciiTheme="minorHAnsi" w:hAnsiTheme="minorHAnsi" w:cstheme="minorHAnsi"/>
        </w:rPr>
        <w:br/>
      </w:r>
      <w:r w:rsidRPr="007D233B">
        <w:rPr>
          <w:rFonts w:asciiTheme="minorHAnsi" w:hAnsiTheme="minorHAnsi" w:cstheme="minorHAnsi"/>
        </w:rPr>
        <w:t xml:space="preserve">W sytuacji, kiedy w postępowaniu rekrutacyjnym dziecko nie zostanie przyjęte do żadnej </w:t>
      </w:r>
      <w:r w:rsidR="007D233B" w:rsidRPr="007D233B">
        <w:rPr>
          <w:rFonts w:asciiTheme="minorHAnsi" w:hAnsiTheme="minorHAnsi" w:cstheme="minorHAnsi"/>
        </w:rPr>
        <w:br/>
      </w:r>
      <w:r w:rsidRPr="007D233B">
        <w:rPr>
          <w:rFonts w:asciiTheme="minorHAnsi" w:hAnsiTheme="minorHAnsi" w:cstheme="minorHAnsi"/>
        </w:rPr>
        <w:t xml:space="preserve">z placówek wskazanych we wniosku, </w:t>
      </w:r>
      <w:r w:rsidR="00642D13">
        <w:rPr>
          <w:rFonts w:asciiTheme="minorHAnsi" w:hAnsiTheme="minorHAnsi" w:cstheme="minorHAnsi"/>
        </w:rPr>
        <w:t>rodzice otrzymają informację, do którego przedszkola lub oddziału przedszkolnego w szkole podstawowej dziecko zostanie przyjęte</w:t>
      </w:r>
      <w:r w:rsidRPr="007D233B">
        <w:rPr>
          <w:rFonts w:asciiTheme="minorHAnsi" w:hAnsiTheme="minorHAnsi" w:cstheme="minorHAnsi"/>
        </w:rPr>
        <w:t>.</w:t>
      </w:r>
    </w:p>
    <w:p w14:paraId="20FDFFCE" w14:textId="77777777" w:rsidR="007056C3" w:rsidRPr="00C26C2A" w:rsidRDefault="007056C3" w:rsidP="007056C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4B4B4340" w14:textId="0B17CBA1" w:rsidR="005B5B28" w:rsidRDefault="005B5B28" w:rsidP="005B5B2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03"/>
        <w:jc w:val="both"/>
        <w:rPr>
          <w:rFonts w:asciiTheme="minorHAnsi" w:hAnsiTheme="minorHAnsi" w:cstheme="minorHAnsi"/>
        </w:rPr>
      </w:pPr>
      <w:r w:rsidRPr="007D233B">
        <w:rPr>
          <w:rFonts w:asciiTheme="minorHAnsi" w:hAnsiTheme="minorHAnsi" w:cstheme="minorHAnsi"/>
        </w:rPr>
        <w:t>Dzieci sześcioletnie (</w:t>
      </w:r>
      <w:r w:rsidR="007D233B" w:rsidRPr="007D233B">
        <w:rPr>
          <w:rFonts w:asciiTheme="minorHAnsi" w:hAnsiTheme="minorHAnsi" w:cstheme="minorHAnsi"/>
        </w:rPr>
        <w:t>rocznik</w:t>
      </w:r>
      <w:r w:rsidR="0014365B">
        <w:rPr>
          <w:rFonts w:asciiTheme="minorHAnsi" w:hAnsiTheme="minorHAnsi" w:cstheme="minorHAnsi"/>
        </w:rPr>
        <w:t xml:space="preserve"> 201</w:t>
      </w:r>
      <w:r w:rsidR="00C3274E">
        <w:rPr>
          <w:rFonts w:asciiTheme="minorHAnsi" w:hAnsiTheme="minorHAnsi" w:cstheme="minorHAnsi"/>
        </w:rPr>
        <w:t>8</w:t>
      </w:r>
      <w:r w:rsidRPr="007D233B">
        <w:rPr>
          <w:rFonts w:asciiTheme="minorHAnsi" w:hAnsiTheme="minorHAnsi" w:cstheme="minorHAnsi"/>
        </w:rPr>
        <w:t>) obowiązane są odbyć roczne przygotowanie przedszkolne</w:t>
      </w:r>
      <w:r w:rsidR="00C81C4B">
        <w:rPr>
          <w:rFonts w:asciiTheme="minorHAnsi" w:hAnsiTheme="minorHAnsi" w:cstheme="minorHAnsi"/>
        </w:rPr>
        <w:t xml:space="preserve">. </w:t>
      </w:r>
      <w:r w:rsidRPr="007D233B">
        <w:rPr>
          <w:rFonts w:asciiTheme="minorHAnsi" w:hAnsiTheme="minorHAnsi" w:cstheme="minorHAnsi"/>
        </w:rPr>
        <w:t xml:space="preserve">Obowiązek ten rozpoczyna się z początkiem roku szkolnego w roku kalendarzowym, w którym dziecko kończy 6 lat. </w:t>
      </w:r>
    </w:p>
    <w:p w14:paraId="215FCEAF" w14:textId="77777777" w:rsidR="005B5B28" w:rsidRPr="008E5210" w:rsidRDefault="005B5B28" w:rsidP="005B5B2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6"/>
          <w:szCs w:val="6"/>
        </w:rPr>
      </w:pPr>
    </w:p>
    <w:p w14:paraId="1E48679D" w14:textId="77777777" w:rsidR="00E02C82" w:rsidRPr="00E02C82" w:rsidRDefault="00E02C82" w:rsidP="005B5B2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7388E0A5" w14:textId="35191506" w:rsidR="005B5B28" w:rsidRDefault="005B5B28" w:rsidP="005B5B2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u w:val="single"/>
        </w:rPr>
      </w:pPr>
      <w:r w:rsidRPr="007D233B">
        <w:rPr>
          <w:rFonts w:asciiTheme="minorHAnsi" w:hAnsiTheme="minorHAnsi" w:cstheme="minorHAnsi"/>
          <w:b/>
          <w:u w:val="single"/>
        </w:rPr>
        <w:t>POSTĘPOWANIE REKRUTACYJNE</w:t>
      </w:r>
    </w:p>
    <w:p w14:paraId="7038D12D" w14:textId="77777777" w:rsidR="00E02C82" w:rsidRPr="00E02C82" w:rsidRDefault="00E02C82" w:rsidP="005B5B2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51F084F" w14:textId="77777777" w:rsidR="005B5B28" w:rsidRPr="008E5210" w:rsidRDefault="005B5B28" w:rsidP="005B5B2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6"/>
          <w:szCs w:val="6"/>
        </w:rPr>
      </w:pPr>
    </w:p>
    <w:p w14:paraId="728EADF7" w14:textId="3F8FEF11" w:rsidR="00386E3E" w:rsidRDefault="00386E3E" w:rsidP="00386E3E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7D233B">
        <w:rPr>
          <w:rFonts w:asciiTheme="minorHAnsi" w:hAnsiTheme="minorHAnsi" w:cstheme="minorHAnsi"/>
        </w:rPr>
        <w:t xml:space="preserve">Postępowanie rekrutacyjne prowadzone </w:t>
      </w:r>
      <w:r>
        <w:rPr>
          <w:rFonts w:asciiTheme="minorHAnsi" w:hAnsiTheme="minorHAnsi" w:cstheme="minorHAnsi"/>
        </w:rPr>
        <w:t xml:space="preserve">jest za pośrednictwem elektronicznego systemu rekrutacji do placówek oświatowych </w:t>
      </w:r>
      <w:r w:rsidR="00C3274E">
        <w:rPr>
          <w:rFonts w:asciiTheme="minorHAnsi" w:hAnsiTheme="minorHAnsi" w:cstheme="minorHAnsi"/>
        </w:rPr>
        <w:t>prowadzonych przez</w:t>
      </w:r>
      <w:r w:rsidR="00C3274E" w:rsidRPr="0064666D">
        <w:rPr>
          <w:rFonts w:asciiTheme="minorHAnsi" w:hAnsiTheme="minorHAnsi" w:cstheme="minorHAnsi"/>
        </w:rPr>
        <w:t xml:space="preserve"> Gmin</w:t>
      </w:r>
      <w:r w:rsidR="00C3274E">
        <w:rPr>
          <w:rFonts w:asciiTheme="minorHAnsi" w:hAnsiTheme="minorHAnsi" w:cstheme="minorHAnsi"/>
        </w:rPr>
        <w:t>ę</w:t>
      </w:r>
      <w:r w:rsidR="00C3274E" w:rsidRPr="0064666D">
        <w:rPr>
          <w:rFonts w:asciiTheme="minorHAnsi" w:hAnsiTheme="minorHAnsi" w:cstheme="minorHAnsi"/>
        </w:rPr>
        <w:t xml:space="preserve"> </w:t>
      </w:r>
      <w:r w:rsidR="00C3274E">
        <w:rPr>
          <w:rFonts w:asciiTheme="minorHAnsi" w:hAnsiTheme="minorHAnsi" w:cstheme="minorHAnsi"/>
        </w:rPr>
        <w:t>Miasta Pionki</w:t>
      </w:r>
      <w:r>
        <w:rPr>
          <w:rFonts w:asciiTheme="minorHAnsi" w:hAnsiTheme="minorHAnsi" w:cstheme="minorHAnsi"/>
        </w:rPr>
        <w:t xml:space="preserve"> dostępnego na stronie </w:t>
      </w:r>
      <w:hyperlink r:id="rId6" w:history="1">
        <w:r w:rsidR="00C3274E" w:rsidRPr="00AF34AB">
          <w:rPr>
            <w:rStyle w:val="Hipercze"/>
            <w:rFonts w:asciiTheme="minorHAnsi" w:hAnsiTheme="minorHAnsi" w:cstheme="minorHAnsi"/>
          </w:rPr>
          <w:t>www.pionki.rekrutacje.edu.pl/</w:t>
        </w:r>
      </w:hyperlink>
      <w:r w:rsidR="00C3274E" w:rsidRPr="0064666D">
        <w:rPr>
          <w:rFonts w:asciiTheme="minorHAnsi" w:hAnsiTheme="minorHAnsi" w:cstheme="minorHAnsi"/>
        </w:rPr>
        <w:t>.</w:t>
      </w:r>
    </w:p>
    <w:p w14:paraId="66B4D2D1" w14:textId="77777777" w:rsidR="009908B6" w:rsidRPr="00C26C2A" w:rsidRDefault="009908B6" w:rsidP="0077704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2087FF5" w14:textId="4D619EE2" w:rsidR="009908B6" w:rsidRDefault="009908B6" w:rsidP="0077704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7D233B">
        <w:rPr>
          <w:rFonts w:asciiTheme="minorHAnsi" w:hAnsiTheme="minorHAnsi" w:cstheme="minorHAnsi"/>
        </w:rPr>
        <w:t xml:space="preserve">O przyjęciu dziecka do przedszkola/oddziału przedszkolnego w szkole podstawowej </w:t>
      </w:r>
      <w:r w:rsidR="00E02C82">
        <w:rPr>
          <w:rFonts w:asciiTheme="minorHAnsi" w:hAnsiTheme="minorHAnsi" w:cstheme="minorHAnsi"/>
        </w:rPr>
        <w:br/>
      </w:r>
      <w:r w:rsidRPr="007D233B">
        <w:rPr>
          <w:rFonts w:asciiTheme="minorHAnsi" w:hAnsiTheme="minorHAnsi" w:cstheme="minorHAnsi"/>
        </w:rPr>
        <w:t xml:space="preserve">czy innej formy wychowania przedszkolnego </w:t>
      </w:r>
      <w:r w:rsidRPr="007D233B">
        <w:rPr>
          <w:rFonts w:asciiTheme="minorHAnsi" w:hAnsiTheme="minorHAnsi" w:cstheme="minorHAnsi"/>
          <w:u w:val="single"/>
        </w:rPr>
        <w:t>NIE</w:t>
      </w:r>
      <w:r w:rsidRPr="007D233B">
        <w:rPr>
          <w:rFonts w:asciiTheme="minorHAnsi" w:hAnsiTheme="minorHAnsi" w:cstheme="minorHAnsi"/>
        </w:rPr>
        <w:t xml:space="preserve"> decyduje kolejność zgłoszeń!</w:t>
      </w:r>
    </w:p>
    <w:p w14:paraId="5B21A049" w14:textId="77777777" w:rsidR="009908B6" w:rsidRPr="00C26C2A" w:rsidRDefault="009908B6" w:rsidP="0077704A">
      <w:pPr>
        <w:pStyle w:val="Akapitzlist"/>
        <w:spacing w:after="0"/>
        <w:rPr>
          <w:rFonts w:cstheme="minorHAnsi"/>
          <w:sz w:val="20"/>
          <w:szCs w:val="20"/>
        </w:rPr>
      </w:pPr>
    </w:p>
    <w:p w14:paraId="3D6F4401" w14:textId="10DF4F6D" w:rsidR="00386E3E" w:rsidRPr="00C26C2A" w:rsidRDefault="00386E3E" w:rsidP="00AA33D6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C26C2A">
        <w:rPr>
          <w:rFonts w:asciiTheme="minorHAnsi" w:hAnsiTheme="minorHAnsi" w:cstheme="minorHAnsi"/>
        </w:rPr>
        <w:t>Do przedszkoli/oddziałów przedszkolnych przyjmuje się</w:t>
      </w:r>
      <w:r w:rsidR="0075472F" w:rsidRPr="00C26C2A">
        <w:rPr>
          <w:rFonts w:asciiTheme="minorHAnsi" w:hAnsiTheme="minorHAnsi" w:cstheme="minorHAnsi"/>
        </w:rPr>
        <w:t xml:space="preserve"> w pierwszej kolejności</w:t>
      </w:r>
      <w:r w:rsidRPr="00C26C2A">
        <w:rPr>
          <w:rFonts w:asciiTheme="minorHAnsi" w:hAnsiTheme="minorHAnsi" w:cstheme="minorHAnsi"/>
        </w:rPr>
        <w:t xml:space="preserve"> </w:t>
      </w:r>
      <w:r w:rsidRPr="00C26C2A">
        <w:rPr>
          <w:rFonts w:asciiTheme="minorHAnsi" w:hAnsiTheme="minorHAnsi" w:cstheme="minorHAnsi"/>
          <w:u w:val="single"/>
        </w:rPr>
        <w:t xml:space="preserve">dzieci zamieszkałe na terenie Gminy </w:t>
      </w:r>
      <w:r w:rsidR="00C3274E" w:rsidRPr="00C26C2A">
        <w:rPr>
          <w:rFonts w:asciiTheme="minorHAnsi" w:hAnsiTheme="minorHAnsi" w:cstheme="minorHAnsi"/>
          <w:u w:val="single"/>
        </w:rPr>
        <w:t>Miasta Pionki</w:t>
      </w:r>
      <w:r w:rsidRPr="00C26C2A">
        <w:rPr>
          <w:rFonts w:asciiTheme="minorHAnsi" w:hAnsiTheme="minorHAnsi" w:cstheme="minorHAnsi"/>
        </w:rPr>
        <w:t xml:space="preserve"> na wniosek rodziców/opiekunów prawnych dziecka. Rodzice/opiekunowie prawni dzieci zamieszkałych poza Gminą </w:t>
      </w:r>
      <w:r w:rsidR="00C3274E" w:rsidRPr="00C26C2A">
        <w:rPr>
          <w:rFonts w:asciiTheme="minorHAnsi" w:hAnsiTheme="minorHAnsi" w:cstheme="minorHAnsi"/>
        </w:rPr>
        <w:t>Miasta Pionki</w:t>
      </w:r>
      <w:r w:rsidRPr="00C26C2A">
        <w:rPr>
          <w:rFonts w:asciiTheme="minorHAnsi" w:hAnsiTheme="minorHAnsi" w:cstheme="minorHAnsi"/>
        </w:rPr>
        <w:t xml:space="preserve"> mogą ubiegać się o przyjęcie dziecka w postępowaniu uzupełniającym, jeżeli placówka będzie dysponowała wolnymi miejscami.</w:t>
      </w:r>
    </w:p>
    <w:p w14:paraId="7090B9E5" w14:textId="77777777" w:rsidR="00D7016F" w:rsidRPr="00C26C2A" w:rsidRDefault="00D7016F" w:rsidP="00386E3E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2E5B311" w14:textId="1AD52DD3" w:rsidR="00C3274E" w:rsidRDefault="00995E4A" w:rsidP="00C3274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70"/>
        <w:jc w:val="both"/>
        <w:rPr>
          <w:rFonts w:asciiTheme="minorHAnsi" w:hAnsiTheme="minorHAnsi" w:cstheme="minorHAnsi"/>
        </w:rPr>
      </w:pPr>
      <w:r w:rsidRPr="00C3274E">
        <w:rPr>
          <w:rFonts w:asciiTheme="minorHAnsi" w:hAnsiTheme="minorHAnsi" w:cstheme="minorHAnsi"/>
        </w:rPr>
        <w:t xml:space="preserve">Harmonogram czynności w postępowaniu rekrutacyjnym oraz postępowaniu uzupełniającym określony </w:t>
      </w:r>
      <w:r w:rsidR="00C3274E" w:rsidRPr="00995E4A">
        <w:rPr>
          <w:rFonts w:asciiTheme="minorHAnsi" w:hAnsiTheme="minorHAnsi" w:cstheme="minorHAnsi"/>
        </w:rPr>
        <w:t xml:space="preserve">Zarządzeniem </w:t>
      </w:r>
      <w:r w:rsidR="00C3274E">
        <w:rPr>
          <w:rFonts w:asciiTheme="minorHAnsi" w:hAnsiTheme="minorHAnsi" w:cstheme="minorHAnsi"/>
        </w:rPr>
        <w:t xml:space="preserve">Nr 5/2024 </w:t>
      </w:r>
      <w:r w:rsidR="00C3274E" w:rsidRPr="00995E4A">
        <w:rPr>
          <w:rFonts w:asciiTheme="minorHAnsi" w:hAnsiTheme="minorHAnsi" w:cstheme="minorHAnsi"/>
        </w:rPr>
        <w:t xml:space="preserve">Burmistrza </w:t>
      </w:r>
      <w:r w:rsidR="00C3274E">
        <w:rPr>
          <w:rFonts w:asciiTheme="minorHAnsi" w:hAnsiTheme="minorHAnsi" w:cstheme="minorHAnsi"/>
        </w:rPr>
        <w:t>Miasta Pionki</w:t>
      </w:r>
      <w:r w:rsidR="00C3274E" w:rsidRPr="00995E4A">
        <w:rPr>
          <w:rFonts w:asciiTheme="minorHAnsi" w:hAnsiTheme="minorHAnsi" w:cstheme="minorHAnsi"/>
        </w:rPr>
        <w:t xml:space="preserve"> </w:t>
      </w:r>
      <w:r w:rsidR="00C3274E">
        <w:rPr>
          <w:rFonts w:asciiTheme="minorHAnsi" w:hAnsiTheme="minorHAnsi" w:cstheme="minorHAnsi"/>
        </w:rPr>
        <w:br/>
        <w:t xml:space="preserve">z dnia 12 stycznia 2024 r. </w:t>
      </w:r>
      <w:r w:rsidR="00C3274E" w:rsidRPr="00995E4A">
        <w:rPr>
          <w:rFonts w:asciiTheme="minorHAnsi" w:hAnsiTheme="minorHAnsi" w:cstheme="minorHAnsi"/>
        </w:rPr>
        <w:t xml:space="preserve"> </w:t>
      </w:r>
    </w:p>
    <w:p w14:paraId="1D8FB711" w14:textId="77777777" w:rsidR="00C26C2A" w:rsidRPr="00C26C2A" w:rsidRDefault="00C26C2A" w:rsidP="00C26C2A">
      <w:pPr>
        <w:pStyle w:val="NormalnyWeb"/>
        <w:shd w:val="clear" w:color="auto" w:fill="FFFFFF"/>
        <w:spacing w:before="0" w:beforeAutospacing="0" w:after="0" w:afterAutospacing="0"/>
        <w:ind w:left="170"/>
        <w:jc w:val="both"/>
        <w:rPr>
          <w:rFonts w:asciiTheme="minorHAnsi" w:hAnsiTheme="minorHAnsi" w:cstheme="minorHAnsi"/>
          <w:sz w:val="6"/>
          <w:szCs w:val="6"/>
        </w:rPr>
      </w:pPr>
    </w:p>
    <w:p w14:paraId="1B7F3444" w14:textId="77777777" w:rsidR="00C3274E" w:rsidRPr="008E5210" w:rsidRDefault="00C3274E" w:rsidP="008E5210">
      <w:pPr>
        <w:pStyle w:val="NormalnyWeb"/>
        <w:shd w:val="clear" w:color="auto" w:fill="FFFFFF"/>
        <w:spacing w:before="0" w:beforeAutospacing="0" w:after="0" w:afterAutospacing="0"/>
        <w:ind w:left="170"/>
        <w:jc w:val="both"/>
        <w:rPr>
          <w:rFonts w:asciiTheme="minorHAnsi" w:hAnsiTheme="minorHAnsi" w:cstheme="minorHAnsi"/>
          <w:sz w:val="6"/>
          <w:szCs w:val="6"/>
        </w:rPr>
      </w:pPr>
    </w:p>
    <w:tbl>
      <w:tblPr>
        <w:tblW w:w="9360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226"/>
        <w:gridCol w:w="5103"/>
        <w:gridCol w:w="1510"/>
        <w:gridCol w:w="1521"/>
      </w:tblGrid>
      <w:tr w:rsidR="00C3274E" w:rsidRPr="00C759CE" w14:paraId="29FCFEE9" w14:textId="77777777" w:rsidTr="00C26C2A">
        <w:trPr>
          <w:trHeight w:val="357"/>
        </w:trPr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7F56294" w14:textId="77777777" w:rsidR="00C3274E" w:rsidRPr="00C759CE" w:rsidRDefault="00C3274E" w:rsidP="00C26C2A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b/>
                <w:lang w:eastAsia="ar-SA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BD396F7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b/>
                <w:lang w:eastAsia="ar-SA"/>
              </w:rPr>
              <w:t xml:space="preserve">Rodzaj czynności w postępowaniu rekrutacyjnym </w:t>
            </w:r>
            <w:r w:rsidRPr="00C759CE">
              <w:rPr>
                <w:rFonts w:eastAsia="Calibri" w:cstheme="minorHAnsi"/>
                <w:b/>
                <w:lang w:eastAsia="ar-SA"/>
              </w:rPr>
              <w:br/>
              <w:t>i uzupełniającym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F535B58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b/>
                <w:lang w:eastAsia="ar-SA"/>
              </w:rPr>
              <w:t>Data rozpoczęcia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BE42219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b/>
                <w:lang w:eastAsia="ar-SA"/>
              </w:rPr>
              <w:t>Data zakończenia</w:t>
            </w:r>
          </w:p>
        </w:tc>
      </w:tr>
      <w:tr w:rsidR="00C3274E" w:rsidRPr="00C759CE" w14:paraId="33CB1F83" w14:textId="77777777" w:rsidTr="00C3274E">
        <w:trPr>
          <w:trHeight w:val="454"/>
        </w:trPr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8306623" w14:textId="3FBEAA48" w:rsidR="00C3274E" w:rsidRPr="00C759CE" w:rsidRDefault="00C3274E" w:rsidP="003E1F9A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C759CE">
              <w:rPr>
                <w:rFonts w:eastAsia="Times New Roman" w:cstheme="minorHAnsi"/>
                <w:b/>
                <w:bCs/>
                <w:lang w:eastAsia="pl-PL"/>
              </w:rPr>
              <w:t>Kontynuacja edukacji przedszkolnej</w:t>
            </w:r>
          </w:p>
        </w:tc>
      </w:tr>
      <w:tr w:rsidR="00C3274E" w:rsidRPr="00C759CE" w14:paraId="4DE0D1E3" w14:textId="77777777" w:rsidTr="00C3274E">
        <w:trPr>
          <w:trHeight w:val="454"/>
        </w:trPr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CC04C9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C759CE">
              <w:rPr>
                <w:rFonts w:eastAsia="Calibri" w:cstheme="minorHAnsi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E0928C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Składanie deklaracji o kontynuacji wychowania przedszkolnego.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62E48C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23.02.2024 r. godz. 6:00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E6809D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29.02.2024 r. godz. 17:00</w:t>
            </w:r>
          </w:p>
        </w:tc>
      </w:tr>
      <w:tr w:rsidR="00C3274E" w:rsidRPr="00C759CE" w14:paraId="2CEA5A2A" w14:textId="77777777" w:rsidTr="00C3274E">
        <w:trPr>
          <w:trHeight w:val="454"/>
        </w:trPr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456B1A9" w14:textId="0F7C62E5" w:rsidR="00C3274E" w:rsidRPr="00C759CE" w:rsidRDefault="00C3274E" w:rsidP="003E1F9A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C759CE">
              <w:rPr>
                <w:rFonts w:eastAsia="Times New Roman" w:cstheme="minorHAnsi"/>
                <w:b/>
                <w:bCs/>
                <w:lang w:eastAsia="pl-PL"/>
              </w:rPr>
              <w:t>Postępowanie rekrutacyjne</w:t>
            </w:r>
          </w:p>
        </w:tc>
      </w:tr>
      <w:tr w:rsidR="00C3274E" w:rsidRPr="00C759CE" w14:paraId="2B60AB72" w14:textId="77777777" w:rsidTr="00C3274E">
        <w:trPr>
          <w:trHeight w:val="454"/>
        </w:trPr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E0DCE9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87C29F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Złożenie wniosku o przyjęcie dziecka do przedszkola/oddziału przedszkolnego w szkole podstawowej</w:t>
            </w:r>
            <w:r w:rsidRPr="00C759CE">
              <w:rPr>
                <w:rFonts w:eastAsia="Calibri" w:cstheme="minorHAnsi"/>
                <w:lang w:eastAsia="ar-SA"/>
              </w:rPr>
              <w:br/>
              <w:t xml:space="preserve">wraz z dokumentami potwierdzającymi spełnienie </w:t>
            </w:r>
            <w:r w:rsidRPr="00C759CE">
              <w:rPr>
                <w:rFonts w:eastAsia="Calibri" w:cstheme="minorHAnsi"/>
                <w:lang w:eastAsia="ar-SA"/>
              </w:rPr>
              <w:br/>
              <w:t xml:space="preserve">przez kandydata kryteriów branych pod uwagę </w:t>
            </w:r>
            <w:r w:rsidRPr="00C759CE">
              <w:rPr>
                <w:rFonts w:eastAsia="Calibri" w:cstheme="minorHAnsi"/>
                <w:lang w:eastAsia="ar-SA"/>
              </w:rPr>
              <w:br/>
              <w:t>w postępowaniu rekrutacyjnym.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41F76C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01.03.2024 r.</w:t>
            </w:r>
          </w:p>
          <w:p w14:paraId="0DBDC3C7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godz. 6:00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0C6A8E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27.03.2024 r. godz. 17:00</w:t>
            </w:r>
          </w:p>
        </w:tc>
      </w:tr>
      <w:tr w:rsidR="00C3274E" w:rsidRPr="00C759CE" w14:paraId="01AB43E8" w14:textId="77777777" w:rsidTr="00C3274E">
        <w:trPr>
          <w:trHeight w:val="454"/>
        </w:trPr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9DF06F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1D98C1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 xml:space="preserve">Weryfikacja przez komisję rekrutacyjną wniosków </w:t>
            </w:r>
            <w:r w:rsidRPr="00C759CE">
              <w:rPr>
                <w:rFonts w:eastAsia="Calibri" w:cstheme="minorHAnsi"/>
                <w:lang w:eastAsia="ar-SA"/>
              </w:rPr>
              <w:br/>
              <w:t xml:space="preserve">do przedszkola/oddziału przedszkolnego w szkole podstawowej i dokumentów potwierdzających  spełnienie przez kandydata kryteriów branych pod uwagę </w:t>
            </w:r>
            <w:r w:rsidRPr="00C759CE">
              <w:rPr>
                <w:rFonts w:eastAsia="Calibri" w:cstheme="minorHAnsi"/>
                <w:lang w:eastAsia="ar-SA"/>
              </w:rPr>
              <w:br/>
              <w:t>w postępowaniu rekrutacyjnym.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7A1A6C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28.03.2024 r. godz. 7:30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549A2C" w14:textId="5F39A9AE" w:rsidR="00C3274E" w:rsidRPr="00C759CE" w:rsidRDefault="00C3274E" w:rsidP="003E1F9A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2</w:t>
            </w:r>
            <w:r w:rsidR="00FD00D9">
              <w:rPr>
                <w:rFonts w:eastAsia="Calibri" w:cstheme="minorHAnsi"/>
                <w:lang w:eastAsia="ar-SA"/>
              </w:rPr>
              <w:t>8</w:t>
            </w:r>
            <w:r w:rsidRPr="00C759CE">
              <w:rPr>
                <w:rFonts w:eastAsia="Calibri" w:cstheme="minorHAnsi"/>
                <w:lang w:eastAsia="ar-SA"/>
              </w:rPr>
              <w:t>.03.2024 r. godz. 15:30</w:t>
            </w:r>
          </w:p>
        </w:tc>
      </w:tr>
      <w:tr w:rsidR="00C3274E" w:rsidRPr="00C759CE" w14:paraId="1A16C811" w14:textId="77777777" w:rsidTr="00C3274E">
        <w:trPr>
          <w:trHeight w:val="454"/>
        </w:trPr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58DE6B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597F1F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Podanie do publicznej wiadomości przez komisję rekrutacyjną listy kandydatów zakwalifikowanych i kandydatów niezakwalifikowanych w postępowaniu rekrutacyjnym.</w:t>
            </w:r>
          </w:p>
        </w:tc>
        <w:tc>
          <w:tcPr>
            <w:tcW w:w="3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6EA758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29.03.2024 r. do godz. 13:00</w:t>
            </w:r>
          </w:p>
        </w:tc>
      </w:tr>
      <w:tr w:rsidR="00C3274E" w:rsidRPr="00C759CE" w14:paraId="30115B61" w14:textId="77777777" w:rsidTr="00C3274E">
        <w:trPr>
          <w:trHeight w:val="454"/>
        </w:trPr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05F9A2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46A44D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Potwierdzanie woli przyjęcia dziecka do przedszkola/oddziału przedszkolnego w szkole podstawowej przez rodzica kandydata.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19FFE8" w14:textId="77777777" w:rsidR="00C3274E" w:rsidRPr="00C759CE" w:rsidRDefault="00C3274E" w:rsidP="003E1F9A">
            <w:pPr>
              <w:suppressAutoHyphens/>
              <w:spacing w:after="0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02.04.2024 r. godz. 6:00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7B2A45" w14:textId="77777777" w:rsidR="00C3274E" w:rsidRPr="00C759CE" w:rsidRDefault="00C3274E" w:rsidP="003E1F9A">
            <w:pPr>
              <w:suppressAutoHyphens/>
              <w:spacing w:after="0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09.04.2024 r. godz. 17:00</w:t>
            </w:r>
          </w:p>
        </w:tc>
      </w:tr>
      <w:tr w:rsidR="00C3274E" w:rsidRPr="00C759CE" w14:paraId="622D64FA" w14:textId="77777777" w:rsidTr="00C3274E">
        <w:trPr>
          <w:trHeight w:val="454"/>
        </w:trPr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EB6890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172B5C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Podanie do publicznej wiadomości przez komisję rekrutacyjną listy kandydatów przyjętych i kandydatów nieprzyjętych</w:t>
            </w:r>
          </w:p>
          <w:p w14:paraId="71E75A76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w postępowaniu rekrutacyjnym.</w:t>
            </w:r>
          </w:p>
        </w:tc>
        <w:tc>
          <w:tcPr>
            <w:tcW w:w="3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864C63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10.04.2024 r. do godz. 13:00</w:t>
            </w:r>
          </w:p>
        </w:tc>
      </w:tr>
      <w:tr w:rsidR="00C3274E" w:rsidRPr="00C759CE" w14:paraId="2D7922E1" w14:textId="77777777" w:rsidTr="00C26C2A">
        <w:trPr>
          <w:trHeight w:val="454"/>
        </w:trPr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287C40F" w14:textId="77777777" w:rsidR="00C3274E" w:rsidRPr="00C759CE" w:rsidRDefault="00C3274E" w:rsidP="003E1F9A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C759CE">
              <w:rPr>
                <w:rFonts w:eastAsia="Calibri" w:cstheme="minorHAnsi"/>
                <w:b/>
                <w:bCs/>
                <w:lang w:eastAsia="ar-SA"/>
              </w:rPr>
              <w:t xml:space="preserve">W przypadku pozostających miejsc wolnych w przedszkolach, oddziałach przedszkolnych </w:t>
            </w:r>
            <w:r w:rsidRPr="00C759CE">
              <w:rPr>
                <w:rFonts w:eastAsia="Calibri" w:cstheme="minorHAnsi"/>
                <w:b/>
                <w:bCs/>
                <w:lang w:eastAsia="ar-SA"/>
              </w:rPr>
              <w:br/>
              <w:t xml:space="preserve">przy publicznych szkołach podstawowych po postepowaniu rekrutacyjnym, </w:t>
            </w:r>
            <w:r w:rsidRPr="00C759CE">
              <w:rPr>
                <w:rFonts w:eastAsia="Calibri" w:cstheme="minorHAnsi"/>
                <w:b/>
                <w:bCs/>
                <w:lang w:eastAsia="ar-SA"/>
              </w:rPr>
              <w:br/>
              <w:t>zostanie przeprowadzone postępowanie uzupełniające.</w:t>
            </w:r>
          </w:p>
        </w:tc>
      </w:tr>
      <w:tr w:rsidR="00C3274E" w:rsidRPr="00C759CE" w14:paraId="60B74446" w14:textId="77777777" w:rsidTr="00C3274E">
        <w:trPr>
          <w:trHeight w:val="454"/>
        </w:trPr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3BEAC2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A9D6DC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Złożenie wniosku o przyjęcie dziecka do przedszkola/oddziału przedszkolnego w szkole podstawowej wraz z dokumentami potwierdzającymi spełnienie przez kandydata kryteriów branych pod uwagę w postępowaniu rekrutacyjnym uzupełniającym.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A4B393" w14:textId="77777777" w:rsidR="00C3274E" w:rsidRPr="00C759CE" w:rsidRDefault="00C3274E" w:rsidP="003E1F9A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06.05.2024 r.</w:t>
            </w:r>
          </w:p>
          <w:p w14:paraId="6389FFB1" w14:textId="77777777" w:rsidR="00C3274E" w:rsidRPr="00C759CE" w:rsidRDefault="00C3274E" w:rsidP="003E1F9A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godz. 6:00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231BB7" w14:textId="77777777" w:rsidR="00C3274E" w:rsidRPr="00C759CE" w:rsidRDefault="00C3274E" w:rsidP="003E1F9A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10.05.2024 r.</w:t>
            </w:r>
          </w:p>
          <w:p w14:paraId="1DEB2355" w14:textId="77777777" w:rsidR="00C3274E" w:rsidRPr="00C759CE" w:rsidRDefault="00C3274E" w:rsidP="003E1F9A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godz. 17:00</w:t>
            </w:r>
          </w:p>
        </w:tc>
      </w:tr>
      <w:tr w:rsidR="00C3274E" w:rsidRPr="00C759CE" w14:paraId="1F6BE457" w14:textId="77777777" w:rsidTr="00C3274E">
        <w:trPr>
          <w:trHeight w:val="454"/>
        </w:trPr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C32DCF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C14C1E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Weryfikacja przez komisję rekrutacyjną wniosków do przedszkola/oddziału przedszkolnego w szkole podstawowej</w:t>
            </w:r>
            <w:r w:rsidRPr="00C759CE">
              <w:rPr>
                <w:rFonts w:eastAsia="Calibri" w:cstheme="minorHAnsi"/>
                <w:lang w:eastAsia="ar-SA"/>
              </w:rPr>
              <w:br/>
              <w:t>i dokumentów potwierdzających  spełnienie przez kandydata kryteriów branych pod uwagę w postępowaniu rekrutacyjnym uzupełniającym.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9206B8" w14:textId="77777777" w:rsidR="00C3274E" w:rsidRPr="00C759CE" w:rsidRDefault="00C3274E" w:rsidP="003E1F9A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C759CE">
              <w:rPr>
                <w:rFonts w:eastAsia="Calibri" w:cstheme="minorHAnsi"/>
                <w:lang w:eastAsia="ar-SA"/>
              </w:rPr>
              <w:t>13.05.2024 r.</w:t>
            </w:r>
          </w:p>
          <w:p w14:paraId="6618A94B" w14:textId="77777777" w:rsidR="00C3274E" w:rsidRPr="00C759CE" w:rsidRDefault="00C3274E" w:rsidP="003E1F9A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godz. 7:30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23842D" w14:textId="77777777" w:rsidR="00C3274E" w:rsidRPr="00C759CE" w:rsidRDefault="00C3274E" w:rsidP="003E1F9A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14.05.2024 r.</w:t>
            </w:r>
          </w:p>
          <w:p w14:paraId="7C929BB2" w14:textId="77777777" w:rsidR="00C3274E" w:rsidRPr="00C759CE" w:rsidRDefault="00C3274E" w:rsidP="003E1F9A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godz. 15:30</w:t>
            </w:r>
          </w:p>
        </w:tc>
      </w:tr>
      <w:tr w:rsidR="00C3274E" w:rsidRPr="00C759CE" w14:paraId="0961F047" w14:textId="77777777" w:rsidTr="00C3274E">
        <w:trPr>
          <w:trHeight w:val="454"/>
        </w:trPr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23AE02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D73262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Podanie do publicznej wiadomości przez komisję rekrutacyjną listy kandydatów zakwalifikowanych i kandydatów niezakwalifikowanych w postępowaniu rekrutacyjnym uzupełniającym.</w:t>
            </w:r>
          </w:p>
        </w:tc>
        <w:tc>
          <w:tcPr>
            <w:tcW w:w="3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B4A129" w14:textId="77777777" w:rsidR="00C3274E" w:rsidRPr="00C759CE" w:rsidRDefault="00C3274E" w:rsidP="003E1F9A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C759CE">
              <w:rPr>
                <w:rFonts w:eastAsia="Calibri" w:cstheme="minorHAnsi"/>
                <w:lang w:eastAsia="ar-SA"/>
              </w:rPr>
              <w:t>15.05.2024 r.</w:t>
            </w:r>
          </w:p>
          <w:p w14:paraId="56976747" w14:textId="77777777" w:rsidR="00C3274E" w:rsidRPr="00C759CE" w:rsidRDefault="00C3274E" w:rsidP="003E1F9A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do godz. 13:00</w:t>
            </w:r>
          </w:p>
        </w:tc>
      </w:tr>
      <w:tr w:rsidR="00C3274E" w:rsidRPr="00C759CE" w14:paraId="010126DB" w14:textId="77777777" w:rsidTr="00C3274E">
        <w:trPr>
          <w:trHeight w:val="454"/>
        </w:trPr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4B9356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5FFEEB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 xml:space="preserve">Potwierdzanie przez rodzica kandydata woli przyjęcia </w:t>
            </w:r>
            <w:r w:rsidRPr="00C759CE">
              <w:rPr>
                <w:rFonts w:eastAsia="Calibri" w:cstheme="minorHAnsi"/>
                <w:lang w:eastAsia="ar-SA"/>
              </w:rPr>
              <w:br/>
              <w:t>do przedszkola/oddziału przedszkolnego w szkole podstawowej w postępowaniu rekrutacyjnym uzupełniającym.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C34B73" w14:textId="77777777" w:rsidR="00C3274E" w:rsidRPr="00C759CE" w:rsidRDefault="00C3274E" w:rsidP="003E1F9A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C759CE">
              <w:rPr>
                <w:rFonts w:eastAsia="Calibri" w:cstheme="minorHAnsi"/>
                <w:lang w:eastAsia="ar-SA"/>
              </w:rPr>
              <w:t>16.05.2024 r.</w:t>
            </w:r>
          </w:p>
          <w:p w14:paraId="67323897" w14:textId="4643E7FD" w:rsidR="00C3274E" w:rsidRPr="00C759CE" w:rsidRDefault="00C3274E" w:rsidP="003E1F9A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 xml:space="preserve">godz. </w:t>
            </w:r>
            <w:r w:rsidR="00BE122B">
              <w:rPr>
                <w:rFonts w:eastAsia="Calibri" w:cstheme="minorHAnsi"/>
                <w:lang w:eastAsia="ar-SA"/>
              </w:rPr>
              <w:t>6</w:t>
            </w:r>
            <w:r w:rsidRPr="00C759CE">
              <w:rPr>
                <w:rFonts w:eastAsia="Calibri" w:cstheme="minorHAnsi"/>
                <w:lang w:eastAsia="ar-SA"/>
              </w:rPr>
              <w:t>:00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B1F371" w14:textId="77777777" w:rsidR="00C3274E" w:rsidRPr="00C759CE" w:rsidRDefault="00C3274E" w:rsidP="003E1F9A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C759CE">
              <w:rPr>
                <w:rFonts w:eastAsia="Calibri" w:cstheme="minorHAnsi"/>
                <w:lang w:eastAsia="ar-SA"/>
              </w:rPr>
              <w:t>16.05.2024 r.</w:t>
            </w:r>
          </w:p>
          <w:p w14:paraId="21D4EFD3" w14:textId="36279D11" w:rsidR="00C3274E" w:rsidRPr="00C759CE" w:rsidRDefault="00C3274E" w:rsidP="003E1F9A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 xml:space="preserve">godz. </w:t>
            </w:r>
            <w:r w:rsidR="00BE122B">
              <w:rPr>
                <w:rFonts w:eastAsia="Calibri" w:cstheme="minorHAnsi"/>
                <w:lang w:eastAsia="ar-SA"/>
              </w:rPr>
              <w:t>1</w:t>
            </w:r>
            <w:r w:rsidRPr="00C759CE">
              <w:rPr>
                <w:rFonts w:eastAsia="Calibri" w:cstheme="minorHAnsi"/>
                <w:lang w:eastAsia="ar-SA"/>
              </w:rPr>
              <w:t>7:00</w:t>
            </w:r>
          </w:p>
        </w:tc>
      </w:tr>
      <w:tr w:rsidR="00C3274E" w:rsidRPr="00C759CE" w14:paraId="6087818E" w14:textId="77777777" w:rsidTr="00C3274E">
        <w:trPr>
          <w:trHeight w:val="454"/>
        </w:trPr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3C51B0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169445" w14:textId="77777777" w:rsidR="00C3274E" w:rsidRPr="00C759CE" w:rsidRDefault="00C3274E" w:rsidP="003E1F9A">
            <w:pPr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 xml:space="preserve">Podanie do publicznej wiadomości przez komisję rekrutacyjną listy kandydatów przyjętych i kandydatów nieprzyjętych </w:t>
            </w:r>
            <w:r w:rsidRPr="00C759CE">
              <w:rPr>
                <w:rFonts w:eastAsia="Calibri" w:cstheme="minorHAnsi"/>
                <w:lang w:eastAsia="ar-SA"/>
              </w:rPr>
              <w:br/>
              <w:t>w postępowaniu rekrutacyjnym uzupełniającym.</w:t>
            </w:r>
          </w:p>
        </w:tc>
        <w:tc>
          <w:tcPr>
            <w:tcW w:w="3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42FD69" w14:textId="77777777" w:rsidR="00C3274E" w:rsidRPr="00C759CE" w:rsidRDefault="00C3274E" w:rsidP="003E1F9A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20.05.2024 r.</w:t>
            </w:r>
          </w:p>
          <w:p w14:paraId="4F007B50" w14:textId="77777777" w:rsidR="00C3274E" w:rsidRPr="00C759CE" w:rsidRDefault="00C3274E" w:rsidP="003E1F9A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C759CE">
              <w:rPr>
                <w:rFonts w:eastAsia="Calibri" w:cstheme="minorHAnsi"/>
                <w:lang w:eastAsia="ar-SA"/>
              </w:rPr>
              <w:t>do godz. 13:00</w:t>
            </w:r>
          </w:p>
        </w:tc>
      </w:tr>
    </w:tbl>
    <w:p w14:paraId="0752EFD9" w14:textId="21136EE4" w:rsidR="009908B6" w:rsidRDefault="009908B6" w:rsidP="00C3274E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14:paraId="5E253E39" w14:textId="77777777" w:rsidR="005B5B28" w:rsidRPr="00E31CCA" w:rsidRDefault="005B5B28" w:rsidP="008E5210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>Etapy postępowania rekrutacyjnego</w:t>
      </w:r>
    </w:p>
    <w:p w14:paraId="55D104B2" w14:textId="77777777" w:rsidR="00BC1399" w:rsidRPr="008E5210" w:rsidRDefault="00BC1399" w:rsidP="00BC1399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6"/>
          <w:szCs w:val="6"/>
        </w:rPr>
      </w:pPr>
    </w:p>
    <w:p w14:paraId="5177085B" w14:textId="21923DB1" w:rsidR="00DC5E56" w:rsidRDefault="00995E4A" w:rsidP="008E521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Postępowanie rekrutacyjne </w:t>
      </w:r>
      <w:r w:rsidR="004A13F3">
        <w:rPr>
          <w:rFonts w:asciiTheme="minorHAnsi" w:hAnsiTheme="minorHAnsi" w:cstheme="minorHAnsi"/>
        </w:rPr>
        <w:t>obejmuje</w:t>
      </w:r>
      <w:r>
        <w:rPr>
          <w:rFonts w:asciiTheme="minorHAnsi" w:hAnsiTheme="minorHAnsi" w:cstheme="minorHAnsi"/>
        </w:rPr>
        <w:t xml:space="preserve"> dwa etapy. </w:t>
      </w:r>
      <w:r w:rsidR="005B5B28" w:rsidRPr="007D233B">
        <w:rPr>
          <w:rFonts w:asciiTheme="minorHAnsi" w:hAnsiTheme="minorHAnsi" w:cstheme="minorHAnsi"/>
        </w:rPr>
        <w:t xml:space="preserve">W pierwszym etapie brane są pod uwagę </w:t>
      </w:r>
      <w:r w:rsidR="005B5B28" w:rsidRPr="0043431A">
        <w:rPr>
          <w:rStyle w:val="Pogrubienie"/>
          <w:rFonts w:asciiTheme="minorHAnsi" w:hAnsiTheme="minorHAnsi" w:cstheme="minorHAnsi"/>
        </w:rPr>
        <w:t>kryteria ustawowe</w:t>
      </w:r>
      <w:r w:rsidR="006E7931" w:rsidRPr="0043431A">
        <w:rPr>
          <w:rFonts w:asciiTheme="minorHAnsi" w:hAnsiTheme="minorHAnsi" w:cstheme="minorHAnsi"/>
        </w:rPr>
        <w:t xml:space="preserve">. </w:t>
      </w:r>
      <w:r w:rsidR="0043431A" w:rsidRPr="0043431A">
        <w:rPr>
          <w:rFonts w:asciiTheme="minorHAnsi" w:hAnsiTheme="minorHAnsi" w:cstheme="minorHAnsi"/>
          <w:color w:val="2B2A29"/>
          <w:shd w:val="clear" w:color="auto" w:fill="FFFFFF"/>
        </w:rPr>
        <w:t>Kryteria te mają jednakową wartość – na potrzeby rekrutacji każdemu nadano wartość </w:t>
      </w:r>
      <w:r w:rsidR="0043431A">
        <w:rPr>
          <w:rStyle w:val="Pogrubienie"/>
          <w:rFonts w:asciiTheme="minorHAnsi" w:hAnsiTheme="minorHAnsi" w:cstheme="minorHAnsi"/>
          <w:color w:val="2B2A29"/>
          <w:shd w:val="clear" w:color="auto" w:fill="FFFFFF"/>
        </w:rPr>
        <w:t>10</w:t>
      </w:r>
      <w:r w:rsidR="0043431A" w:rsidRPr="0043431A">
        <w:rPr>
          <w:rStyle w:val="Pogrubienie"/>
          <w:rFonts w:asciiTheme="minorHAnsi" w:hAnsiTheme="minorHAnsi" w:cstheme="minorHAnsi"/>
          <w:color w:val="2B2A29"/>
          <w:shd w:val="clear" w:color="auto" w:fill="FFFFFF"/>
        </w:rPr>
        <w:t xml:space="preserve">0 pkt. </w:t>
      </w:r>
      <w:r w:rsidR="007D233B" w:rsidRPr="0043431A">
        <w:rPr>
          <w:rFonts w:asciiTheme="minorHAnsi" w:hAnsiTheme="minorHAnsi" w:cstheme="minorHAnsi"/>
        </w:rPr>
        <w:t>W</w:t>
      </w:r>
      <w:r w:rsidR="005B5B28" w:rsidRPr="0043431A">
        <w:t xml:space="preserve"> przypadku</w:t>
      </w:r>
      <w:r w:rsidR="005B5B28" w:rsidRPr="007D233B">
        <w:rPr>
          <w:rFonts w:asciiTheme="minorHAnsi" w:hAnsiTheme="minorHAnsi" w:cstheme="minorHAnsi"/>
        </w:rPr>
        <w:t xml:space="preserve"> równorzędnych wyników uzyskanych na pierwszym etapie postępowania rekrutacyjnego lub jeśli po zakończeniu tego etapu, przedszkole lub </w:t>
      </w:r>
      <w:r w:rsidR="005B5B28" w:rsidRPr="007D233B">
        <w:rPr>
          <w:rFonts w:asciiTheme="minorHAnsi" w:hAnsiTheme="minorHAnsi" w:cstheme="minorHAnsi"/>
        </w:rPr>
        <w:lastRenderedPageBreak/>
        <w:t xml:space="preserve">oddział przedszkolny nadal dysponuje wolnymi miejscami, </w:t>
      </w:r>
      <w:r w:rsidR="007D233B">
        <w:rPr>
          <w:rFonts w:asciiTheme="minorHAnsi" w:hAnsiTheme="minorHAnsi" w:cstheme="minorHAnsi"/>
        </w:rPr>
        <w:t xml:space="preserve">w ramach drugiego etapu, </w:t>
      </w:r>
      <w:r w:rsidR="005B5B28" w:rsidRPr="007D233B">
        <w:rPr>
          <w:rFonts w:asciiTheme="minorHAnsi" w:hAnsiTheme="minorHAnsi" w:cstheme="minorHAnsi"/>
        </w:rPr>
        <w:t xml:space="preserve">pod uwagę brane są </w:t>
      </w:r>
      <w:r w:rsidR="00C26C2A">
        <w:rPr>
          <w:rStyle w:val="Pogrubienie"/>
          <w:rFonts w:asciiTheme="minorHAnsi" w:hAnsiTheme="minorHAnsi" w:cstheme="minorHAnsi"/>
        </w:rPr>
        <w:t>kryteria organu prowadzącego</w:t>
      </w:r>
      <w:r w:rsidR="003E6B7D">
        <w:rPr>
          <w:rStyle w:val="Pogrubienie"/>
          <w:rFonts w:asciiTheme="minorHAnsi" w:hAnsiTheme="minorHAnsi" w:cstheme="minorHAnsi"/>
        </w:rPr>
        <w:t xml:space="preserve">, </w:t>
      </w:r>
      <w:r w:rsidR="003E6B7D" w:rsidRPr="003E6B7D">
        <w:rPr>
          <w:rStyle w:val="Pogrubienie"/>
          <w:rFonts w:asciiTheme="minorHAnsi" w:hAnsiTheme="minorHAnsi" w:cstheme="minorHAnsi"/>
          <w:b w:val="0"/>
        </w:rPr>
        <w:t>wynikające z Uchwał</w:t>
      </w:r>
      <w:r w:rsidR="00081B2D">
        <w:rPr>
          <w:rStyle w:val="Pogrubienie"/>
          <w:rFonts w:asciiTheme="minorHAnsi" w:hAnsiTheme="minorHAnsi" w:cstheme="minorHAnsi"/>
          <w:b w:val="0"/>
        </w:rPr>
        <w:t>a</w:t>
      </w:r>
      <w:r w:rsidR="003E6B7D" w:rsidRPr="003E6B7D">
        <w:rPr>
          <w:rStyle w:val="Pogrubienie"/>
          <w:rFonts w:asciiTheme="minorHAnsi" w:hAnsiTheme="minorHAnsi" w:cstheme="minorHAnsi"/>
          <w:b w:val="0"/>
        </w:rPr>
        <w:t xml:space="preserve"> Nr </w:t>
      </w:r>
      <w:r w:rsidR="008E5210">
        <w:rPr>
          <w:rStyle w:val="Pogrubienie"/>
          <w:rFonts w:asciiTheme="minorHAnsi" w:hAnsiTheme="minorHAnsi" w:cstheme="minorHAnsi"/>
          <w:b w:val="0"/>
        </w:rPr>
        <w:t>LIII</w:t>
      </w:r>
      <w:r w:rsidR="003E6B7D" w:rsidRPr="003E6B7D">
        <w:rPr>
          <w:rStyle w:val="Pogrubienie"/>
          <w:rFonts w:asciiTheme="minorHAnsi" w:hAnsiTheme="minorHAnsi" w:cstheme="minorHAnsi"/>
          <w:b w:val="0"/>
        </w:rPr>
        <w:t>/3</w:t>
      </w:r>
      <w:r w:rsidR="008E5210">
        <w:rPr>
          <w:rStyle w:val="Pogrubienie"/>
          <w:rFonts w:asciiTheme="minorHAnsi" w:hAnsiTheme="minorHAnsi" w:cstheme="minorHAnsi"/>
          <w:b w:val="0"/>
        </w:rPr>
        <w:t>80</w:t>
      </w:r>
      <w:r w:rsidR="003E6B7D" w:rsidRPr="003E6B7D">
        <w:rPr>
          <w:rStyle w:val="Pogrubienie"/>
          <w:rFonts w:asciiTheme="minorHAnsi" w:hAnsiTheme="minorHAnsi" w:cstheme="minorHAnsi"/>
          <w:b w:val="0"/>
        </w:rPr>
        <w:t>/2</w:t>
      </w:r>
      <w:r w:rsidR="008E5210">
        <w:rPr>
          <w:rStyle w:val="Pogrubienie"/>
          <w:rFonts w:asciiTheme="minorHAnsi" w:hAnsiTheme="minorHAnsi" w:cstheme="minorHAnsi"/>
          <w:b w:val="0"/>
        </w:rPr>
        <w:t>018</w:t>
      </w:r>
      <w:r w:rsidR="003E6B7D" w:rsidRPr="003E6B7D">
        <w:rPr>
          <w:rStyle w:val="Pogrubienie"/>
          <w:rFonts w:asciiTheme="minorHAnsi" w:hAnsiTheme="minorHAnsi" w:cstheme="minorHAnsi"/>
          <w:b w:val="0"/>
        </w:rPr>
        <w:t xml:space="preserve"> Rady </w:t>
      </w:r>
      <w:r w:rsidR="008E5210">
        <w:rPr>
          <w:rStyle w:val="Pogrubienie"/>
          <w:rFonts w:asciiTheme="minorHAnsi" w:hAnsiTheme="minorHAnsi" w:cstheme="minorHAnsi"/>
          <w:b w:val="0"/>
        </w:rPr>
        <w:t xml:space="preserve">Miasta Pionki </w:t>
      </w:r>
      <w:r w:rsidR="003E6B7D" w:rsidRPr="003E6B7D">
        <w:rPr>
          <w:rStyle w:val="Pogrubienie"/>
          <w:rFonts w:asciiTheme="minorHAnsi" w:hAnsiTheme="minorHAnsi" w:cstheme="minorHAnsi"/>
          <w:b w:val="0"/>
        </w:rPr>
        <w:t xml:space="preserve">z dnia </w:t>
      </w:r>
      <w:r w:rsidR="008E5210">
        <w:rPr>
          <w:rStyle w:val="Pogrubienie"/>
          <w:rFonts w:asciiTheme="minorHAnsi" w:hAnsiTheme="minorHAnsi" w:cstheme="minorHAnsi"/>
          <w:b w:val="0"/>
        </w:rPr>
        <w:t>09</w:t>
      </w:r>
      <w:r w:rsidR="003E6B7D" w:rsidRPr="003E6B7D">
        <w:rPr>
          <w:rStyle w:val="Pogrubienie"/>
          <w:rFonts w:asciiTheme="minorHAnsi" w:hAnsiTheme="minorHAnsi" w:cstheme="minorHAnsi"/>
          <w:b w:val="0"/>
        </w:rPr>
        <w:t xml:space="preserve"> stycznia 201</w:t>
      </w:r>
      <w:r w:rsidR="008E5210">
        <w:rPr>
          <w:rStyle w:val="Pogrubienie"/>
          <w:rFonts w:asciiTheme="minorHAnsi" w:hAnsiTheme="minorHAnsi" w:cstheme="minorHAnsi"/>
          <w:b w:val="0"/>
        </w:rPr>
        <w:t>8</w:t>
      </w:r>
      <w:r w:rsidR="003E6B7D" w:rsidRPr="003E6B7D">
        <w:rPr>
          <w:rStyle w:val="Pogrubienie"/>
          <w:rFonts w:asciiTheme="minorHAnsi" w:hAnsiTheme="minorHAnsi" w:cstheme="minorHAnsi"/>
          <w:b w:val="0"/>
        </w:rPr>
        <w:t xml:space="preserve"> r</w:t>
      </w:r>
      <w:r w:rsidR="007D233B" w:rsidRPr="003E6B7D">
        <w:rPr>
          <w:rStyle w:val="Pogrubienie"/>
          <w:rFonts w:asciiTheme="minorHAnsi" w:hAnsiTheme="minorHAnsi" w:cstheme="minorHAnsi"/>
          <w:b w:val="0"/>
        </w:rPr>
        <w:t>.</w:t>
      </w:r>
      <w:r w:rsidR="005B5B28" w:rsidRPr="007D233B">
        <w:rPr>
          <w:rFonts w:asciiTheme="minorHAnsi" w:hAnsiTheme="minorHAnsi" w:cstheme="minorHAnsi"/>
        </w:rPr>
        <w:t xml:space="preserve"> </w:t>
      </w:r>
      <w:r w:rsidR="00A354A9">
        <w:rPr>
          <w:rFonts w:asciiTheme="minorHAnsi" w:hAnsiTheme="minorHAnsi" w:cstheme="minorHAnsi"/>
        </w:rPr>
        <w:t>w sprawie określenia kryteriów</w:t>
      </w:r>
      <w:r w:rsidR="008E5210">
        <w:rPr>
          <w:rFonts w:asciiTheme="minorHAnsi" w:hAnsiTheme="minorHAnsi" w:cstheme="minorHAnsi"/>
        </w:rPr>
        <w:t xml:space="preserve"> na </w:t>
      </w:r>
      <w:r w:rsidR="00A354A9">
        <w:rPr>
          <w:rFonts w:asciiTheme="minorHAnsi" w:hAnsiTheme="minorHAnsi" w:cstheme="minorHAnsi"/>
        </w:rPr>
        <w:t>drugi</w:t>
      </w:r>
      <w:r w:rsidR="008E5210">
        <w:rPr>
          <w:rFonts w:asciiTheme="minorHAnsi" w:hAnsiTheme="minorHAnsi" w:cstheme="minorHAnsi"/>
        </w:rPr>
        <w:t>m</w:t>
      </w:r>
      <w:r w:rsidR="00A354A9">
        <w:rPr>
          <w:rFonts w:asciiTheme="minorHAnsi" w:hAnsiTheme="minorHAnsi" w:cstheme="minorHAnsi"/>
        </w:rPr>
        <w:t xml:space="preserve"> etap</w:t>
      </w:r>
      <w:r w:rsidR="008E5210">
        <w:rPr>
          <w:rFonts w:asciiTheme="minorHAnsi" w:hAnsiTheme="minorHAnsi" w:cstheme="minorHAnsi"/>
        </w:rPr>
        <w:t>ie</w:t>
      </w:r>
      <w:r w:rsidR="00A354A9">
        <w:rPr>
          <w:rFonts w:asciiTheme="minorHAnsi" w:hAnsiTheme="minorHAnsi" w:cstheme="minorHAnsi"/>
        </w:rPr>
        <w:t xml:space="preserve"> </w:t>
      </w:r>
      <w:r w:rsidR="008E5210">
        <w:rPr>
          <w:rFonts w:asciiTheme="minorHAnsi" w:hAnsiTheme="minorHAnsi" w:cstheme="minorHAnsi"/>
        </w:rPr>
        <w:t xml:space="preserve">postępowania rekrutacyjnego do publicznych przedszkoli oraz oddziałów przedszkolnych </w:t>
      </w:r>
      <w:r w:rsidR="00E02C82">
        <w:rPr>
          <w:rFonts w:asciiTheme="minorHAnsi" w:hAnsiTheme="minorHAnsi" w:cstheme="minorHAnsi"/>
        </w:rPr>
        <w:br/>
      </w:r>
      <w:r w:rsidR="008E5210">
        <w:rPr>
          <w:rFonts w:asciiTheme="minorHAnsi" w:hAnsiTheme="minorHAnsi" w:cstheme="minorHAnsi"/>
        </w:rPr>
        <w:t>w szkołach podstawowych prowadzonych przez Gminę Miasta Pionki.</w:t>
      </w:r>
    </w:p>
    <w:p w14:paraId="2D020346" w14:textId="77777777" w:rsidR="00C26C2A" w:rsidRDefault="00C26C2A" w:rsidP="008E521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56B8617" w14:textId="77777777" w:rsidR="00AE02A9" w:rsidRPr="00C26C2A" w:rsidRDefault="00AE02A9" w:rsidP="008E521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6"/>
          <w:szCs w:val="6"/>
        </w:rPr>
      </w:pPr>
    </w:p>
    <w:tbl>
      <w:tblPr>
        <w:tblW w:w="9073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1843"/>
      </w:tblGrid>
      <w:tr w:rsidR="00AE02A9" w:rsidRPr="0004248A" w14:paraId="33EE99E9" w14:textId="77777777" w:rsidTr="003E1F9A">
        <w:trPr>
          <w:trHeight w:val="29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CD42A" w14:textId="77777777" w:rsidR="00AE02A9" w:rsidRPr="00AE6AEE" w:rsidRDefault="00AE02A9" w:rsidP="003E1F9A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left="409" w:right="121" w:hanging="283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Pozostawianie obojga rodziców/opiekunów kandydata w zatrudnieniu </w:t>
            </w:r>
            <w:r>
              <w:rPr>
                <w:rFonts w:eastAsia="Times New Roman" w:cstheme="minorHAnsi"/>
                <w:lang w:eastAsia="pl-PL"/>
              </w:rPr>
              <w:br/>
              <w:t xml:space="preserve">lub prowadzenie przez nich działalności gospodarczej, lub pobieranie nauki w systemie dziennym. Kryterium stosuje się również do pracującego zawodowo lub prowadzącego działalność gospodarczą, lub uczącego się </w:t>
            </w:r>
            <w:r>
              <w:rPr>
                <w:rFonts w:eastAsia="Times New Roman" w:cstheme="minorHAnsi"/>
                <w:lang w:eastAsia="pl-PL"/>
              </w:rPr>
              <w:br/>
              <w:t>w systemie dziennym rodzica samotnie wychowującego dziecko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4019D" w14:textId="77777777" w:rsidR="00AE02A9" w:rsidRPr="00AE6AEE" w:rsidRDefault="00AE02A9" w:rsidP="003E1F9A">
            <w:pPr>
              <w:spacing w:before="40" w:after="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  <w:r w:rsidRPr="00AE6AEE">
              <w:rPr>
                <w:rFonts w:eastAsia="Times New Roman" w:cstheme="minorHAnsi"/>
                <w:lang w:eastAsia="pl-PL"/>
              </w:rPr>
              <w:t>0 pkt</w:t>
            </w:r>
          </w:p>
        </w:tc>
      </w:tr>
      <w:tr w:rsidR="00AE02A9" w:rsidRPr="0004248A" w14:paraId="2EB78FA6" w14:textId="77777777" w:rsidTr="003E1F9A">
        <w:trPr>
          <w:trHeight w:val="28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34A1F" w14:textId="7B863CE6" w:rsidR="00AE02A9" w:rsidRPr="00AE6AEE" w:rsidRDefault="00AE02A9" w:rsidP="003E1F9A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left="409" w:right="121" w:hanging="283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Pozostawanie jednego z rodziców/opiekunów kandydata </w:t>
            </w:r>
            <w:r>
              <w:rPr>
                <w:rFonts w:eastAsia="Times New Roman" w:cstheme="minorHAnsi"/>
                <w:lang w:eastAsia="pl-PL"/>
              </w:rPr>
              <w:br/>
              <w:t xml:space="preserve">w zatrudnieniu lub prowadzenie przez niego działalności gospodarczej, </w:t>
            </w:r>
            <w:r>
              <w:rPr>
                <w:rFonts w:eastAsia="Times New Roman" w:cstheme="minorHAnsi"/>
                <w:lang w:eastAsia="pl-PL"/>
              </w:rPr>
              <w:br/>
              <w:t xml:space="preserve">lub pobieranie nauki w systemie dziennym. Kryterium stosuje się </w:t>
            </w:r>
            <w:r>
              <w:rPr>
                <w:rFonts w:eastAsia="Times New Roman" w:cstheme="minorHAnsi"/>
                <w:lang w:eastAsia="pl-PL"/>
              </w:rPr>
              <w:br/>
              <w:t>do rodziców wspólnie wychowujących dziecko.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F763C" w14:textId="77777777" w:rsidR="00AE02A9" w:rsidRPr="00AE6AEE" w:rsidRDefault="00AE02A9" w:rsidP="003E1F9A">
            <w:pPr>
              <w:spacing w:before="40" w:after="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  <w:r w:rsidRPr="00AE6AEE">
              <w:rPr>
                <w:rFonts w:eastAsia="Times New Roman" w:cstheme="minorHAnsi"/>
                <w:lang w:eastAsia="pl-PL"/>
              </w:rPr>
              <w:t xml:space="preserve"> pkt</w:t>
            </w:r>
          </w:p>
        </w:tc>
      </w:tr>
      <w:tr w:rsidR="00AE02A9" w:rsidRPr="0004248A" w14:paraId="16E148FC" w14:textId="77777777" w:rsidTr="003E1F9A">
        <w:trPr>
          <w:trHeight w:val="28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EA174" w14:textId="77777777" w:rsidR="00AE02A9" w:rsidRPr="00AE6AEE" w:rsidRDefault="00AE02A9" w:rsidP="003E1F9A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left="409" w:right="121" w:hanging="283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Pozostawanie obojga rodziców/opiekunów prawnych kandydata bez pracy, objętych stałą opieką pomocy społecznej.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4CA49" w14:textId="77777777" w:rsidR="00AE02A9" w:rsidRPr="00AE6AEE" w:rsidRDefault="00AE02A9" w:rsidP="003E1F9A">
            <w:pPr>
              <w:spacing w:before="40" w:after="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  <w:r w:rsidRPr="00AE6AEE">
              <w:rPr>
                <w:rFonts w:eastAsia="Times New Roman" w:cstheme="minorHAnsi"/>
                <w:lang w:eastAsia="pl-PL"/>
              </w:rPr>
              <w:t xml:space="preserve"> pkt</w:t>
            </w:r>
          </w:p>
        </w:tc>
      </w:tr>
      <w:tr w:rsidR="00AE02A9" w:rsidRPr="0004248A" w14:paraId="6D3510BE" w14:textId="77777777" w:rsidTr="003E1F9A">
        <w:trPr>
          <w:trHeight w:val="28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9A5C4" w14:textId="4CE35E23" w:rsidR="00AE02A9" w:rsidRPr="00AE6AEE" w:rsidRDefault="00AE02A9" w:rsidP="003E1F9A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left="409" w:right="121" w:hanging="283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Realizowanie wychowania przedszkolnego przez rodzeństwo kandydata </w:t>
            </w:r>
            <w:r>
              <w:rPr>
                <w:rFonts w:eastAsia="Times New Roman" w:cstheme="minorHAnsi"/>
                <w:lang w:eastAsia="pl-PL"/>
              </w:rPr>
              <w:br/>
              <w:t>we wnioskowanym przedszkolu.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92F35" w14:textId="77777777" w:rsidR="00AE02A9" w:rsidRPr="00AE6AEE" w:rsidRDefault="00AE02A9" w:rsidP="003E1F9A">
            <w:pPr>
              <w:spacing w:before="40" w:after="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  <w:r w:rsidRPr="00AE6AEE">
              <w:rPr>
                <w:rFonts w:eastAsia="Times New Roman" w:cstheme="minorHAnsi"/>
                <w:lang w:eastAsia="pl-PL"/>
              </w:rPr>
              <w:t xml:space="preserve"> pkt</w:t>
            </w:r>
          </w:p>
        </w:tc>
      </w:tr>
    </w:tbl>
    <w:p w14:paraId="52C3C3F6" w14:textId="77777777" w:rsidR="006E7931" w:rsidRDefault="006E7931" w:rsidP="006E793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6"/>
          <w:szCs w:val="6"/>
          <w:lang w:eastAsia="pl-PL"/>
        </w:rPr>
      </w:pPr>
    </w:p>
    <w:p w14:paraId="43FC0EAA" w14:textId="77777777" w:rsidR="00C26C2A" w:rsidRPr="008E5210" w:rsidRDefault="00C26C2A" w:rsidP="006E793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6"/>
          <w:szCs w:val="6"/>
          <w:lang w:eastAsia="pl-PL"/>
        </w:rPr>
      </w:pPr>
    </w:p>
    <w:p w14:paraId="3B419866" w14:textId="77777777" w:rsidR="004A13F3" w:rsidRDefault="007D233B" w:rsidP="008E5210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571FD">
        <w:rPr>
          <w:rFonts w:asciiTheme="minorHAnsi" w:hAnsiTheme="minorHAnsi" w:cstheme="minorHAnsi"/>
        </w:rPr>
        <w:t>Wszystkie potrzebne dokumenty oraz oświadczenia z</w:t>
      </w:r>
      <w:r w:rsidR="00DC5E56" w:rsidRPr="004571FD">
        <w:rPr>
          <w:rFonts w:asciiTheme="minorHAnsi" w:hAnsiTheme="minorHAnsi" w:cstheme="minorHAnsi"/>
        </w:rPr>
        <w:t xml:space="preserve">wiązane z kryteriami rekrutacji </w:t>
      </w:r>
      <w:r w:rsidR="005B5B28" w:rsidRPr="004571FD">
        <w:rPr>
          <w:rFonts w:asciiTheme="minorHAnsi" w:hAnsiTheme="minorHAnsi" w:cstheme="minorHAnsi"/>
        </w:rPr>
        <w:t xml:space="preserve">dostępne </w:t>
      </w:r>
      <w:r w:rsidRPr="004571FD">
        <w:rPr>
          <w:rFonts w:asciiTheme="minorHAnsi" w:hAnsiTheme="minorHAnsi" w:cstheme="minorHAnsi"/>
        </w:rPr>
        <w:t xml:space="preserve">są </w:t>
      </w:r>
      <w:r w:rsidR="004571FD">
        <w:rPr>
          <w:rFonts w:asciiTheme="minorHAnsi" w:hAnsiTheme="minorHAnsi" w:cstheme="minorHAnsi"/>
        </w:rPr>
        <w:t xml:space="preserve">w systemie </w:t>
      </w:r>
      <w:r w:rsidR="005B5B28" w:rsidRPr="004571FD">
        <w:rPr>
          <w:rFonts w:asciiTheme="minorHAnsi" w:hAnsiTheme="minorHAnsi" w:cstheme="minorHAnsi"/>
        </w:rPr>
        <w:t>rekrutacji do placówek oświatowych</w:t>
      </w:r>
      <w:r w:rsidR="004571FD" w:rsidRPr="004571FD">
        <w:rPr>
          <w:rFonts w:asciiTheme="minorHAnsi" w:hAnsiTheme="minorHAnsi" w:cstheme="minorHAnsi"/>
        </w:rPr>
        <w:t>.</w:t>
      </w:r>
      <w:r w:rsidR="005B5B28" w:rsidRPr="004571FD">
        <w:rPr>
          <w:rFonts w:asciiTheme="minorHAnsi" w:hAnsiTheme="minorHAnsi" w:cstheme="minorHAnsi"/>
        </w:rPr>
        <w:t xml:space="preserve">  </w:t>
      </w:r>
    </w:p>
    <w:p w14:paraId="5E804756" w14:textId="77777777" w:rsidR="004571FD" w:rsidRPr="00C26C2A" w:rsidRDefault="004571FD" w:rsidP="004571FD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A3D969D" w14:textId="4EBD9A8A" w:rsidR="004A13F3" w:rsidRPr="00C26C2A" w:rsidRDefault="004A13F3" w:rsidP="008E5210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 w:rsidRPr="00C26C2A">
        <w:rPr>
          <w:rFonts w:asciiTheme="minorHAnsi" w:hAnsiTheme="minorHAnsi" w:cstheme="minorHAnsi"/>
          <w:u w:val="single"/>
        </w:rPr>
        <w:t>Postępowanie uzupełniające</w:t>
      </w:r>
      <w:r w:rsidR="00E02C82" w:rsidRPr="00C26C2A">
        <w:rPr>
          <w:rFonts w:asciiTheme="minorHAnsi" w:hAnsiTheme="minorHAnsi" w:cstheme="minorHAnsi"/>
          <w:u w:val="single"/>
        </w:rPr>
        <w:t>.</w:t>
      </w:r>
    </w:p>
    <w:p w14:paraId="27C80637" w14:textId="229C4E6A" w:rsidR="004A13F3" w:rsidRPr="00E02C82" w:rsidRDefault="004A13F3" w:rsidP="00E31CC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 xml:space="preserve">Jeśli po przeprowadzeniu pierwszego i drugiego etapu rekrutacji placówka nadal dysponuje wolnymi miejscami, rodzice, których dzieci nie zostały przyjęte do żadnego </w:t>
      </w:r>
      <w:r w:rsidR="008E5210">
        <w:rPr>
          <w:rFonts w:asciiTheme="minorHAnsi" w:hAnsiTheme="minorHAnsi" w:cstheme="minorHAnsi"/>
        </w:rPr>
        <w:br/>
      </w:r>
      <w:r w:rsidRPr="00E31CCA">
        <w:rPr>
          <w:rFonts w:asciiTheme="minorHAnsi" w:hAnsiTheme="minorHAnsi" w:cstheme="minorHAnsi"/>
        </w:rPr>
        <w:t xml:space="preserve">z wybranych przedszkoli/oddziałów przedszkolnych, mogą przystąpić do rekrutacji </w:t>
      </w:r>
      <w:r w:rsidRPr="00E02C82">
        <w:rPr>
          <w:rFonts w:asciiTheme="minorHAnsi" w:hAnsiTheme="minorHAnsi" w:cstheme="minorHAnsi"/>
        </w:rPr>
        <w:t>uzupełniającej na takich samych zasadach jak rekrutacja podstawowa.</w:t>
      </w:r>
    </w:p>
    <w:p w14:paraId="3FA32527" w14:textId="77777777" w:rsidR="00E31CCA" w:rsidRPr="00C26C2A" w:rsidRDefault="00E31CCA" w:rsidP="00E31CC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0D51358" w14:textId="033191B0" w:rsidR="00C44FD7" w:rsidRPr="00C26C2A" w:rsidRDefault="00881454" w:rsidP="008E5210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u w:val="single"/>
        </w:rPr>
      </w:pPr>
      <w:r w:rsidRPr="00C26C2A">
        <w:rPr>
          <w:rFonts w:asciiTheme="minorHAnsi" w:hAnsiTheme="minorHAnsi" w:cstheme="minorHAnsi"/>
          <w:bCs/>
          <w:u w:val="single"/>
        </w:rPr>
        <w:t>P</w:t>
      </w:r>
      <w:r w:rsidR="005B5B28" w:rsidRPr="00C26C2A">
        <w:rPr>
          <w:rFonts w:asciiTheme="minorHAnsi" w:hAnsiTheme="minorHAnsi" w:cstheme="minorHAnsi"/>
          <w:bCs/>
          <w:u w:val="single"/>
        </w:rPr>
        <w:t>rocedura odwoławcza</w:t>
      </w:r>
      <w:r w:rsidR="00E02C82" w:rsidRPr="00C26C2A">
        <w:rPr>
          <w:rFonts w:asciiTheme="minorHAnsi" w:hAnsiTheme="minorHAnsi" w:cstheme="minorHAnsi"/>
          <w:bCs/>
          <w:u w:val="single"/>
        </w:rPr>
        <w:t>.</w:t>
      </w:r>
    </w:p>
    <w:p w14:paraId="3954106E" w14:textId="2D2ADAA5" w:rsidR="009908B6" w:rsidRPr="00E02C82" w:rsidRDefault="00881454" w:rsidP="00E31CC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E02C82">
        <w:rPr>
          <w:rFonts w:asciiTheme="minorHAnsi" w:hAnsiTheme="minorHAnsi" w:cstheme="minorHAnsi"/>
        </w:rPr>
        <w:t xml:space="preserve">Rodzicom dzieci nieprzyjętych do przedszkola przysługuje prawo wystąpienia do komisji rekrutacyjnej z wnioskiem </w:t>
      </w:r>
      <w:r w:rsidR="005B5B28" w:rsidRPr="00E02C82">
        <w:rPr>
          <w:rFonts w:asciiTheme="minorHAnsi" w:hAnsiTheme="minorHAnsi" w:cstheme="minorHAnsi"/>
        </w:rPr>
        <w:t xml:space="preserve">o sporządzenie uzasadnienia odmowy przyjęcia kandydata </w:t>
      </w:r>
      <w:r w:rsidR="00E02C82" w:rsidRPr="00E02C82">
        <w:rPr>
          <w:rFonts w:asciiTheme="minorHAnsi" w:hAnsiTheme="minorHAnsi" w:cstheme="minorHAnsi"/>
        </w:rPr>
        <w:br/>
      </w:r>
      <w:r w:rsidR="005B5B28" w:rsidRPr="00E02C82">
        <w:rPr>
          <w:rFonts w:asciiTheme="minorHAnsi" w:hAnsiTheme="minorHAnsi" w:cstheme="minorHAnsi"/>
        </w:rPr>
        <w:t>do danego publicznego przedszkola lub oddziału przedszkolnego w publicznej szkole podstawowej</w:t>
      </w:r>
      <w:r w:rsidRPr="00E02C82">
        <w:rPr>
          <w:rFonts w:asciiTheme="minorHAnsi" w:hAnsiTheme="minorHAnsi" w:cstheme="minorHAnsi"/>
        </w:rPr>
        <w:t xml:space="preserve"> w terminie 7 dni od dnia podania do publicznej wiadomości listy kandydatów przyjętych i nieprzyjętych</w:t>
      </w:r>
      <w:r w:rsidR="005B5B28" w:rsidRPr="00E02C82">
        <w:rPr>
          <w:rFonts w:asciiTheme="minorHAnsi" w:hAnsiTheme="minorHAnsi" w:cstheme="minorHAnsi"/>
        </w:rPr>
        <w:t xml:space="preserve">. Wniosek należy złożyć </w:t>
      </w:r>
      <w:r w:rsidR="00ED2382" w:rsidRPr="00E02C82">
        <w:rPr>
          <w:rFonts w:asciiTheme="minorHAnsi" w:hAnsiTheme="minorHAnsi" w:cstheme="minorHAnsi"/>
        </w:rPr>
        <w:t>za pośrednictwem systemu rekrutacji.</w:t>
      </w:r>
      <w:r w:rsidR="005B5B28" w:rsidRPr="00E02C82">
        <w:rPr>
          <w:rFonts w:asciiTheme="minorHAnsi" w:hAnsiTheme="minorHAnsi" w:cstheme="minorHAnsi"/>
        </w:rPr>
        <w:t xml:space="preserve"> Uzasadnienie sporządzane jest w terminie 5 dni roboczych od dnia wystąpienia przez rodzica kandydata z wnioskiem</w:t>
      </w:r>
      <w:r w:rsidR="00C44FD7" w:rsidRPr="00E02C82">
        <w:rPr>
          <w:rFonts w:asciiTheme="minorHAnsi" w:hAnsiTheme="minorHAnsi" w:cstheme="minorHAnsi"/>
        </w:rPr>
        <w:t>.</w:t>
      </w:r>
      <w:r w:rsidR="005B5B28" w:rsidRPr="00E02C82">
        <w:rPr>
          <w:rFonts w:asciiTheme="minorHAnsi" w:hAnsiTheme="minorHAnsi" w:cstheme="minorHAnsi"/>
        </w:rPr>
        <w:t xml:space="preserve"> Uzasadnienie zawiera przyczyny odmowy przyjęcia, w tym najniższą liczbę punktów, która uprawniała do przyjęcia oraz liczbę punktów, którą kandydat uzyskał w postępowaniu rekrutacyjnym. </w:t>
      </w:r>
      <w:r w:rsidR="00995E4A" w:rsidRPr="00E02C82">
        <w:rPr>
          <w:rFonts w:asciiTheme="minorHAnsi" w:hAnsiTheme="minorHAnsi" w:cstheme="minorHAnsi"/>
        </w:rPr>
        <w:t>W terminie 7 dni od dnia otrzymania uzasadnienia rodzice kandydata mogą w</w:t>
      </w:r>
      <w:r w:rsidR="005B5B28" w:rsidRPr="00E02C82">
        <w:rPr>
          <w:rFonts w:asciiTheme="minorHAnsi" w:hAnsiTheme="minorHAnsi" w:cstheme="minorHAnsi"/>
        </w:rPr>
        <w:t>nieść do dyrektora przedszkola lub publicznej szkoły odwołanie od rozstrzygnięcia komisji rekrutacyjnej</w:t>
      </w:r>
      <w:r w:rsidR="00995E4A" w:rsidRPr="00E02C82">
        <w:rPr>
          <w:rFonts w:asciiTheme="minorHAnsi" w:hAnsiTheme="minorHAnsi" w:cstheme="minorHAnsi"/>
        </w:rPr>
        <w:t>.</w:t>
      </w:r>
      <w:r w:rsidR="005B5B28" w:rsidRPr="00E02C82">
        <w:rPr>
          <w:rFonts w:asciiTheme="minorHAnsi" w:hAnsiTheme="minorHAnsi" w:cstheme="minorHAnsi"/>
        </w:rPr>
        <w:t xml:space="preserve"> Dyrektor rozpatruje odwołanie od rozstrzygnięcia komisji rekrutacyjnej</w:t>
      </w:r>
      <w:r w:rsidR="006E7931" w:rsidRPr="00E02C82">
        <w:rPr>
          <w:rFonts w:asciiTheme="minorHAnsi" w:hAnsiTheme="minorHAnsi" w:cstheme="minorHAnsi"/>
        </w:rPr>
        <w:t xml:space="preserve"> </w:t>
      </w:r>
      <w:r w:rsidR="005B5B28" w:rsidRPr="00E02C82">
        <w:rPr>
          <w:rFonts w:asciiTheme="minorHAnsi" w:hAnsiTheme="minorHAnsi" w:cstheme="minorHAnsi"/>
        </w:rPr>
        <w:t xml:space="preserve">w terminie 7 dni od dnia otrzymania odwołania. </w:t>
      </w:r>
    </w:p>
    <w:p w14:paraId="6907105E" w14:textId="77777777" w:rsidR="009F23AD" w:rsidRPr="00C26C2A" w:rsidRDefault="009F23AD" w:rsidP="00E31CC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F0BE022" w14:textId="77777777" w:rsidR="00C44FD7" w:rsidRPr="00E31CCA" w:rsidRDefault="00C44FD7" w:rsidP="008E5210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  <w:bCs/>
        </w:rPr>
        <w:t>Informacje w sprawie zasad rekrutacji można uzyskać w przedszkolach</w:t>
      </w:r>
      <w:r w:rsidR="00881454" w:rsidRPr="00E31CCA">
        <w:rPr>
          <w:rFonts w:asciiTheme="minorHAnsi" w:hAnsiTheme="minorHAnsi" w:cstheme="minorHAnsi"/>
          <w:bCs/>
        </w:rPr>
        <w:t>:</w:t>
      </w:r>
    </w:p>
    <w:p w14:paraId="15A2471B" w14:textId="77777777" w:rsidR="00C44FD7" w:rsidRPr="00C26C2A" w:rsidRDefault="00C44FD7" w:rsidP="00E31CC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6"/>
          <w:szCs w:val="6"/>
        </w:rPr>
      </w:pPr>
    </w:p>
    <w:p w14:paraId="0D8E869E" w14:textId="18FECF8F" w:rsidR="00C44FD7" w:rsidRPr="00E31CCA" w:rsidRDefault="00C44FD7" w:rsidP="00386E3E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 xml:space="preserve">Przedszkole </w:t>
      </w:r>
      <w:r w:rsidR="008E5210">
        <w:rPr>
          <w:rFonts w:asciiTheme="minorHAnsi" w:hAnsiTheme="minorHAnsi" w:cstheme="minorHAnsi"/>
        </w:rPr>
        <w:t>Nr 1 w Pionkach, ul. Żeromskiego 8</w:t>
      </w:r>
      <w:r w:rsidR="00BC1399" w:rsidRPr="00E31CCA">
        <w:rPr>
          <w:rFonts w:asciiTheme="minorHAnsi" w:hAnsiTheme="minorHAnsi" w:cstheme="minorHAnsi"/>
        </w:rPr>
        <w:t>,</w:t>
      </w:r>
      <w:r w:rsidRPr="00E31CCA">
        <w:rPr>
          <w:rFonts w:asciiTheme="minorHAnsi" w:hAnsiTheme="minorHAnsi" w:cstheme="minorHAnsi"/>
        </w:rPr>
        <w:t xml:space="preserve"> tel. </w:t>
      </w:r>
      <w:r w:rsidR="008E5210">
        <w:rPr>
          <w:rFonts w:asciiTheme="minorHAnsi" w:hAnsiTheme="minorHAnsi" w:cstheme="minorHAnsi"/>
        </w:rPr>
        <w:t>694 623 445</w:t>
      </w:r>
      <w:r w:rsidR="00D4535B">
        <w:rPr>
          <w:rFonts w:asciiTheme="minorHAnsi" w:hAnsiTheme="minorHAnsi" w:cstheme="minorHAnsi"/>
        </w:rPr>
        <w:t>;</w:t>
      </w:r>
    </w:p>
    <w:p w14:paraId="38ED7885" w14:textId="30D38C4A" w:rsidR="008E5210" w:rsidRPr="00E31CCA" w:rsidRDefault="008E5210" w:rsidP="008E5210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 xml:space="preserve">Przedszkole </w:t>
      </w:r>
      <w:r>
        <w:rPr>
          <w:rFonts w:asciiTheme="minorHAnsi" w:hAnsiTheme="minorHAnsi" w:cstheme="minorHAnsi"/>
        </w:rPr>
        <w:t>Nr 2 „ Lipowy Zakątek” w Pionkach, ul. Aleje Lipowe 24 A</w:t>
      </w:r>
      <w:r w:rsidRPr="00E31CCA">
        <w:rPr>
          <w:rFonts w:asciiTheme="minorHAnsi" w:hAnsiTheme="minorHAnsi" w:cstheme="minorHAnsi"/>
        </w:rPr>
        <w:t xml:space="preserve">, tel. </w:t>
      </w:r>
      <w:r>
        <w:rPr>
          <w:rFonts w:asciiTheme="minorHAnsi" w:hAnsiTheme="minorHAnsi" w:cstheme="minorHAnsi"/>
        </w:rPr>
        <w:t>48 312 14 80;</w:t>
      </w:r>
    </w:p>
    <w:p w14:paraId="7782974D" w14:textId="0336D5E3" w:rsidR="008E5210" w:rsidRDefault="008E5210" w:rsidP="008E5210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 xml:space="preserve">Przedszkole </w:t>
      </w:r>
      <w:r>
        <w:rPr>
          <w:rFonts w:asciiTheme="minorHAnsi" w:hAnsiTheme="minorHAnsi" w:cstheme="minorHAnsi"/>
        </w:rPr>
        <w:t>Nr 3 w Pionkach, ul. Targowa 9</w:t>
      </w:r>
      <w:r w:rsidRPr="00E31CCA">
        <w:rPr>
          <w:rFonts w:asciiTheme="minorHAnsi" w:hAnsiTheme="minorHAnsi" w:cstheme="minorHAnsi"/>
        </w:rPr>
        <w:t xml:space="preserve">, tel. </w:t>
      </w:r>
      <w:r>
        <w:rPr>
          <w:rFonts w:asciiTheme="minorHAnsi" w:hAnsiTheme="minorHAnsi" w:cstheme="minorHAnsi"/>
        </w:rPr>
        <w:t>48 387 24 12;</w:t>
      </w:r>
    </w:p>
    <w:p w14:paraId="5836F4FD" w14:textId="77777777" w:rsidR="008E5210" w:rsidRPr="00C26C2A" w:rsidRDefault="008E5210" w:rsidP="00881454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0"/>
          <w:szCs w:val="20"/>
        </w:rPr>
      </w:pPr>
    </w:p>
    <w:p w14:paraId="739C8E14" w14:textId="65438282" w:rsidR="00881454" w:rsidRPr="00E31CCA" w:rsidRDefault="00E02C82" w:rsidP="0088145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w </w:t>
      </w:r>
      <w:r w:rsidR="00881454" w:rsidRPr="00E31CCA">
        <w:rPr>
          <w:rStyle w:val="Pogrubienie"/>
          <w:rFonts w:asciiTheme="minorHAnsi" w:hAnsiTheme="minorHAnsi" w:cstheme="minorHAnsi"/>
          <w:b w:val="0"/>
        </w:rPr>
        <w:t>oddziałach przedszkolnych przy szkołach podstawowych:</w:t>
      </w:r>
    </w:p>
    <w:p w14:paraId="5803977E" w14:textId="77777777" w:rsidR="00C44FD7" w:rsidRPr="00C26C2A" w:rsidRDefault="00C44FD7" w:rsidP="00C44FD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6"/>
          <w:szCs w:val="6"/>
        </w:rPr>
      </w:pPr>
    </w:p>
    <w:p w14:paraId="1CD7A1DB" w14:textId="2B3ADB81" w:rsidR="00C44FD7" w:rsidRDefault="008E5210" w:rsidP="00386E3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Publiczna </w:t>
      </w:r>
      <w:r w:rsidR="00C44FD7" w:rsidRPr="00E31CCA">
        <w:rPr>
          <w:rFonts w:asciiTheme="minorHAnsi" w:hAnsiTheme="minorHAnsi" w:cstheme="minorHAnsi"/>
        </w:rPr>
        <w:t xml:space="preserve">Szkoła Podstawowa nr 1 im. </w:t>
      </w:r>
      <w:r>
        <w:rPr>
          <w:rFonts w:asciiTheme="minorHAnsi" w:hAnsiTheme="minorHAnsi" w:cstheme="minorHAnsi"/>
        </w:rPr>
        <w:t>Stefana Żeromskiego w Pionkach,</w:t>
      </w:r>
      <w:r w:rsidR="00C44FD7" w:rsidRPr="00E31CCA">
        <w:rPr>
          <w:rFonts w:asciiTheme="minorHAnsi" w:hAnsiTheme="minorHAnsi" w:cstheme="minorHAnsi"/>
        </w:rPr>
        <w:t xml:space="preserve"> </w:t>
      </w:r>
      <w:r w:rsidR="00881454" w:rsidRPr="00E31CCA">
        <w:rPr>
          <w:rFonts w:asciiTheme="minorHAnsi" w:hAnsiTheme="minorHAnsi" w:cstheme="minorHAnsi"/>
        </w:rPr>
        <w:br/>
      </w:r>
      <w:r w:rsidR="00C44FD7" w:rsidRPr="00E31CCA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Niepodległości 3</w:t>
      </w:r>
      <w:r w:rsidR="00881454" w:rsidRPr="00E31CCA">
        <w:rPr>
          <w:rFonts w:asciiTheme="minorHAnsi" w:hAnsiTheme="minorHAnsi" w:cstheme="minorHAnsi"/>
        </w:rPr>
        <w:t>, tel.</w:t>
      </w:r>
      <w:r w:rsidR="00C44FD7" w:rsidRPr="00E31CC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48 312 14 72</w:t>
      </w:r>
      <w:r w:rsidR="00D4535B">
        <w:rPr>
          <w:rFonts w:asciiTheme="minorHAnsi" w:hAnsiTheme="minorHAnsi" w:cstheme="minorHAnsi"/>
        </w:rPr>
        <w:t>;</w:t>
      </w:r>
    </w:p>
    <w:p w14:paraId="52ED6B8A" w14:textId="3C96289F" w:rsidR="00E02C82" w:rsidRPr="00E31CCA" w:rsidRDefault="00E02C82" w:rsidP="00E02C82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Publiczna </w:t>
      </w:r>
      <w:r w:rsidRPr="00E31CCA">
        <w:rPr>
          <w:rFonts w:asciiTheme="minorHAnsi" w:hAnsiTheme="minorHAnsi" w:cstheme="minorHAnsi"/>
        </w:rPr>
        <w:t xml:space="preserve">Szkoła Podstawowa nr </w:t>
      </w:r>
      <w:r>
        <w:rPr>
          <w:rFonts w:asciiTheme="minorHAnsi" w:hAnsiTheme="minorHAnsi" w:cstheme="minorHAnsi"/>
        </w:rPr>
        <w:t>2</w:t>
      </w:r>
      <w:r w:rsidRPr="00E31CCA">
        <w:rPr>
          <w:rFonts w:asciiTheme="minorHAnsi" w:hAnsiTheme="minorHAnsi" w:cstheme="minorHAnsi"/>
        </w:rPr>
        <w:t xml:space="preserve"> im. </w:t>
      </w:r>
      <w:r>
        <w:rPr>
          <w:rFonts w:asciiTheme="minorHAnsi" w:hAnsiTheme="minorHAnsi" w:cstheme="minorHAnsi"/>
        </w:rPr>
        <w:t>Bolesława Prusa w Pionkach,</w:t>
      </w:r>
      <w:r w:rsidRPr="00E31CCA">
        <w:rPr>
          <w:rFonts w:asciiTheme="minorHAnsi" w:hAnsiTheme="minorHAnsi" w:cstheme="minorHAnsi"/>
        </w:rPr>
        <w:t xml:space="preserve"> </w:t>
      </w:r>
      <w:r w:rsidRPr="00E31CCA">
        <w:rPr>
          <w:rFonts w:asciiTheme="minorHAnsi" w:hAnsiTheme="minorHAnsi" w:cstheme="minorHAnsi"/>
        </w:rPr>
        <w:br/>
        <w:t xml:space="preserve">ul. </w:t>
      </w:r>
      <w:r>
        <w:rPr>
          <w:rFonts w:asciiTheme="minorHAnsi" w:hAnsiTheme="minorHAnsi" w:cstheme="minorHAnsi"/>
        </w:rPr>
        <w:t>Kochanowskiego 12</w:t>
      </w:r>
      <w:r w:rsidRPr="00E31CCA">
        <w:rPr>
          <w:rFonts w:asciiTheme="minorHAnsi" w:hAnsiTheme="minorHAnsi" w:cstheme="minorHAnsi"/>
        </w:rPr>
        <w:t xml:space="preserve">, tel. </w:t>
      </w:r>
      <w:r w:rsidR="008C17BD">
        <w:rPr>
          <w:rFonts w:asciiTheme="minorHAnsi" w:hAnsiTheme="minorHAnsi" w:cstheme="minorHAnsi"/>
        </w:rPr>
        <w:t>510 906 918</w:t>
      </w:r>
      <w:r>
        <w:rPr>
          <w:rFonts w:asciiTheme="minorHAnsi" w:hAnsiTheme="minorHAnsi" w:cstheme="minorHAnsi"/>
        </w:rPr>
        <w:t>;</w:t>
      </w:r>
    </w:p>
    <w:p w14:paraId="17690350" w14:textId="618246E7" w:rsidR="00C44FD7" w:rsidRDefault="008E5210" w:rsidP="00386E3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Publiczna Szkoła Podstawowa z Oddziałami Integracyjnymi i Sportowymi Nr 5</w:t>
      </w:r>
      <w:r w:rsidR="00E02C82">
        <w:rPr>
          <w:rFonts w:asciiTheme="minorHAnsi" w:hAnsiTheme="minorHAnsi" w:cstheme="minorHAnsi"/>
        </w:rPr>
        <w:br/>
        <w:t xml:space="preserve"> im. Jana Pawła II</w:t>
      </w:r>
      <w:r>
        <w:rPr>
          <w:rFonts w:asciiTheme="minorHAnsi" w:hAnsiTheme="minorHAnsi" w:cstheme="minorHAnsi"/>
        </w:rPr>
        <w:t xml:space="preserve"> w Pionkach</w:t>
      </w:r>
      <w:r w:rsidR="00E02C8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C44FD7" w:rsidRPr="00E31CCA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Targowa 9</w:t>
      </w:r>
      <w:r w:rsidR="00881454" w:rsidRPr="00E31CCA">
        <w:rPr>
          <w:rFonts w:asciiTheme="minorHAnsi" w:hAnsiTheme="minorHAnsi" w:cstheme="minorHAnsi"/>
        </w:rPr>
        <w:t>, tel.</w:t>
      </w:r>
      <w:r w:rsidR="00C44FD7" w:rsidRPr="00E31CC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48</w:t>
      </w:r>
      <w:r w:rsidR="00E02C82">
        <w:rPr>
          <w:rFonts w:asciiTheme="minorHAnsi" w:hAnsiTheme="minorHAnsi" w:cstheme="minorHAnsi"/>
        </w:rPr>
        <w:t> 312 17 37</w:t>
      </w:r>
      <w:r w:rsidR="008C17BD">
        <w:rPr>
          <w:rFonts w:asciiTheme="minorHAnsi" w:hAnsiTheme="minorHAnsi" w:cstheme="minorHAnsi"/>
        </w:rPr>
        <w:t>, 600 750 486</w:t>
      </w:r>
      <w:r w:rsidR="00E02C82">
        <w:rPr>
          <w:rFonts w:asciiTheme="minorHAnsi" w:hAnsiTheme="minorHAnsi" w:cstheme="minorHAnsi"/>
        </w:rPr>
        <w:t>;</w:t>
      </w:r>
    </w:p>
    <w:p w14:paraId="0F042995" w14:textId="77777777" w:rsidR="00E02C82" w:rsidRPr="00C26C2A" w:rsidRDefault="00E02C82" w:rsidP="00E02C8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2DC94DC0" w14:textId="54B72B2D" w:rsidR="00C44FD7" w:rsidRPr="00E31CCA" w:rsidRDefault="00C44FD7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 xml:space="preserve">oraz w </w:t>
      </w:r>
      <w:r w:rsidR="00E02C82">
        <w:rPr>
          <w:rFonts w:asciiTheme="minorHAnsi" w:hAnsiTheme="minorHAnsi" w:cstheme="minorHAnsi"/>
        </w:rPr>
        <w:t>Wydziale Edukacji Urzędu Miasta Pionki</w:t>
      </w:r>
      <w:r w:rsidR="007E278E">
        <w:rPr>
          <w:rFonts w:asciiTheme="minorHAnsi" w:hAnsiTheme="minorHAnsi" w:cstheme="minorHAnsi"/>
        </w:rPr>
        <w:t>,</w:t>
      </w:r>
      <w:r w:rsidRPr="00E31CCA">
        <w:rPr>
          <w:rFonts w:asciiTheme="minorHAnsi" w:hAnsiTheme="minorHAnsi" w:cstheme="minorHAnsi"/>
        </w:rPr>
        <w:t xml:space="preserve"> tel. </w:t>
      </w:r>
      <w:r w:rsidR="00E02C82">
        <w:rPr>
          <w:rFonts w:asciiTheme="minorHAnsi" w:hAnsiTheme="minorHAnsi" w:cstheme="minorHAnsi"/>
        </w:rPr>
        <w:t>516 275 822</w:t>
      </w:r>
      <w:r w:rsidRPr="00E31CCA">
        <w:rPr>
          <w:rFonts w:asciiTheme="minorHAnsi" w:hAnsiTheme="minorHAnsi" w:cstheme="minorHAnsi"/>
        </w:rPr>
        <w:t>.</w:t>
      </w:r>
    </w:p>
    <w:p w14:paraId="1EB89AD7" w14:textId="77777777" w:rsidR="0077704A" w:rsidRDefault="0077704A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81BC48B" w14:textId="77777777" w:rsidR="00081B2D" w:rsidRDefault="00081B2D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3418302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4E083FB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805BC26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0600920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AF187CB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A35FBD5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40B513A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39D0E7C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812F27C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45D6CC5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F43245A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FBD20C2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1C12B55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5B3BC64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4E1A8AD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CA5AC57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A61D916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4F19C9E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40EB8D8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F8585B4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6F2EBF6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29B31FB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80ACC3D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49D4F43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7E261A0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AD343DE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7F0367C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2FAD1DC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D8288F6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B984F70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B8EAE8C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7F8E01A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F40234E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C85F539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9316B1E" w14:textId="77777777" w:rsidR="00E136E2" w:rsidRDefault="00E136E2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sectPr w:rsidR="00E13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1096"/>
    <w:multiLevelType w:val="hybridMultilevel"/>
    <w:tmpl w:val="22B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977B1"/>
    <w:multiLevelType w:val="hybridMultilevel"/>
    <w:tmpl w:val="AE64D5FE"/>
    <w:lvl w:ilvl="0" w:tplc="0415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" w15:restartNumberingAfterBreak="0">
    <w:nsid w:val="14C75392"/>
    <w:multiLevelType w:val="hybridMultilevel"/>
    <w:tmpl w:val="790656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323699"/>
    <w:multiLevelType w:val="hybridMultilevel"/>
    <w:tmpl w:val="1E84F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30E86"/>
    <w:multiLevelType w:val="hybridMultilevel"/>
    <w:tmpl w:val="C638F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82CE9"/>
    <w:multiLevelType w:val="hybridMultilevel"/>
    <w:tmpl w:val="6A00E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0237F"/>
    <w:multiLevelType w:val="multilevel"/>
    <w:tmpl w:val="057E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35453"/>
    <w:multiLevelType w:val="hybridMultilevel"/>
    <w:tmpl w:val="337EF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E40F4"/>
    <w:multiLevelType w:val="hybridMultilevel"/>
    <w:tmpl w:val="52A62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72949"/>
    <w:multiLevelType w:val="hybridMultilevel"/>
    <w:tmpl w:val="13AC2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27E6F"/>
    <w:multiLevelType w:val="multilevel"/>
    <w:tmpl w:val="5CA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9145CD"/>
    <w:multiLevelType w:val="hybridMultilevel"/>
    <w:tmpl w:val="F5B23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55EB8"/>
    <w:multiLevelType w:val="hybridMultilevel"/>
    <w:tmpl w:val="EE76B69A"/>
    <w:lvl w:ilvl="0" w:tplc="7804944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AE6A28"/>
    <w:multiLevelType w:val="hybridMultilevel"/>
    <w:tmpl w:val="E956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C00B8"/>
    <w:multiLevelType w:val="hybridMultilevel"/>
    <w:tmpl w:val="5FBE6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57FAB"/>
    <w:multiLevelType w:val="multilevel"/>
    <w:tmpl w:val="5240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AD6B3D"/>
    <w:multiLevelType w:val="hybridMultilevel"/>
    <w:tmpl w:val="8B3CE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432520">
    <w:abstractNumId w:val="15"/>
  </w:num>
  <w:num w:numId="2" w16cid:durableId="299269994">
    <w:abstractNumId w:val="6"/>
  </w:num>
  <w:num w:numId="3" w16cid:durableId="1831091654">
    <w:abstractNumId w:val="2"/>
  </w:num>
  <w:num w:numId="4" w16cid:durableId="758058811">
    <w:abstractNumId w:val="4"/>
  </w:num>
  <w:num w:numId="5" w16cid:durableId="1502819317">
    <w:abstractNumId w:val="9"/>
  </w:num>
  <w:num w:numId="6" w16cid:durableId="1071734314">
    <w:abstractNumId w:val="1"/>
  </w:num>
  <w:num w:numId="7" w16cid:durableId="1999380070">
    <w:abstractNumId w:val="8"/>
  </w:num>
  <w:num w:numId="8" w16cid:durableId="1240365801">
    <w:abstractNumId w:val="10"/>
  </w:num>
  <w:num w:numId="9" w16cid:durableId="1114440835">
    <w:abstractNumId w:val="13"/>
  </w:num>
  <w:num w:numId="10" w16cid:durableId="1617256456">
    <w:abstractNumId w:val="0"/>
  </w:num>
  <w:num w:numId="11" w16cid:durableId="832988850">
    <w:abstractNumId w:val="5"/>
  </w:num>
  <w:num w:numId="12" w16cid:durableId="1374696414">
    <w:abstractNumId w:val="11"/>
  </w:num>
  <w:num w:numId="13" w16cid:durableId="892084846">
    <w:abstractNumId w:val="7"/>
  </w:num>
  <w:num w:numId="14" w16cid:durableId="312679736">
    <w:abstractNumId w:val="3"/>
  </w:num>
  <w:num w:numId="15" w16cid:durableId="1370229154">
    <w:abstractNumId w:val="16"/>
  </w:num>
  <w:num w:numId="16" w16cid:durableId="1556963382">
    <w:abstractNumId w:val="14"/>
  </w:num>
  <w:num w:numId="17" w16cid:durableId="11073838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514"/>
    <w:rsid w:val="00007ACB"/>
    <w:rsid w:val="0004248A"/>
    <w:rsid w:val="00071AF1"/>
    <w:rsid w:val="00081B2D"/>
    <w:rsid w:val="000A4E39"/>
    <w:rsid w:val="000A6DB6"/>
    <w:rsid w:val="0014365B"/>
    <w:rsid w:val="001623D4"/>
    <w:rsid w:val="00173E8D"/>
    <w:rsid w:val="001812B9"/>
    <w:rsid w:val="001A4935"/>
    <w:rsid w:val="001E4DC9"/>
    <w:rsid w:val="001F3635"/>
    <w:rsid w:val="00271E6C"/>
    <w:rsid w:val="00282033"/>
    <w:rsid w:val="002A00FE"/>
    <w:rsid w:val="00315F24"/>
    <w:rsid w:val="00323F26"/>
    <w:rsid w:val="003669A2"/>
    <w:rsid w:val="00386E3E"/>
    <w:rsid w:val="0039691D"/>
    <w:rsid w:val="003E6B7D"/>
    <w:rsid w:val="0043431A"/>
    <w:rsid w:val="00445A06"/>
    <w:rsid w:val="004571FD"/>
    <w:rsid w:val="0046290D"/>
    <w:rsid w:val="0047175B"/>
    <w:rsid w:val="004A13BB"/>
    <w:rsid w:val="004A13F3"/>
    <w:rsid w:val="005B3508"/>
    <w:rsid w:val="005B539B"/>
    <w:rsid w:val="005B5B28"/>
    <w:rsid w:val="0060502E"/>
    <w:rsid w:val="00642D13"/>
    <w:rsid w:val="006A48D0"/>
    <w:rsid w:val="006E7931"/>
    <w:rsid w:val="006F39E3"/>
    <w:rsid w:val="007056C3"/>
    <w:rsid w:val="00707FDE"/>
    <w:rsid w:val="007220B1"/>
    <w:rsid w:val="00747DF8"/>
    <w:rsid w:val="0075472F"/>
    <w:rsid w:val="0077704A"/>
    <w:rsid w:val="007A108A"/>
    <w:rsid w:val="007B3AC0"/>
    <w:rsid w:val="007B48AF"/>
    <w:rsid w:val="007D233B"/>
    <w:rsid w:val="007E278E"/>
    <w:rsid w:val="008012EE"/>
    <w:rsid w:val="00881454"/>
    <w:rsid w:val="00882361"/>
    <w:rsid w:val="008A2D59"/>
    <w:rsid w:val="008C17BD"/>
    <w:rsid w:val="008E5210"/>
    <w:rsid w:val="009908B6"/>
    <w:rsid w:val="00995E4A"/>
    <w:rsid w:val="009D34BA"/>
    <w:rsid w:val="009E2997"/>
    <w:rsid w:val="009F23AD"/>
    <w:rsid w:val="009F61A2"/>
    <w:rsid w:val="00A354A9"/>
    <w:rsid w:val="00AD4C5C"/>
    <w:rsid w:val="00AE02A9"/>
    <w:rsid w:val="00B96255"/>
    <w:rsid w:val="00BC1399"/>
    <w:rsid w:val="00BD2F65"/>
    <w:rsid w:val="00BD4E03"/>
    <w:rsid w:val="00BE122B"/>
    <w:rsid w:val="00C26C2A"/>
    <w:rsid w:val="00C3274E"/>
    <w:rsid w:val="00C44FD7"/>
    <w:rsid w:val="00C46686"/>
    <w:rsid w:val="00C759CE"/>
    <w:rsid w:val="00C81C4B"/>
    <w:rsid w:val="00CF5C3A"/>
    <w:rsid w:val="00D32514"/>
    <w:rsid w:val="00D4535B"/>
    <w:rsid w:val="00D7016F"/>
    <w:rsid w:val="00DC5E56"/>
    <w:rsid w:val="00DC70D1"/>
    <w:rsid w:val="00E02C82"/>
    <w:rsid w:val="00E05248"/>
    <w:rsid w:val="00E136E2"/>
    <w:rsid w:val="00E315CD"/>
    <w:rsid w:val="00E31CCA"/>
    <w:rsid w:val="00ED2382"/>
    <w:rsid w:val="00F10C2D"/>
    <w:rsid w:val="00F74F4A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E032"/>
  <w15:chartTrackingRefBased/>
  <w15:docId w15:val="{6B576C01-A529-40A4-8817-BB45B08A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2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25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3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2514"/>
    <w:rPr>
      <w:b/>
      <w:b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3251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747D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0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5B28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onki.rekrutacje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D49F4-45D7-45D4-A98D-2A5297BC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1215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Michalczyk</dc:creator>
  <cp:keywords/>
  <dc:description/>
  <cp:lastModifiedBy>Magdalena Mucha</cp:lastModifiedBy>
  <cp:revision>13</cp:revision>
  <cp:lastPrinted>2024-02-16T11:45:00Z</cp:lastPrinted>
  <dcterms:created xsi:type="dcterms:W3CDTF">2023-02-06T14:25:00Z</dcterms:created>
  <dcterms:modified xsi:type="dcterms:W3CDTF">2024-02-20T10:32:00Z</dcterms:modified>
</cp:coreProperties>
</file>